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02"/>
      </w:tblGrid>
      <w:tr w:rsidR="006A0A2B" w:rsidRPr="002B2FFC" w14:paraId="5FAB74CF" w14:textId="77777777" w:rsidTr="002B2FFC">
        <w:tc>
          <w:tcPr>
            <w:tcW w:w="10502" w:type="dxa"/>
          </w:tcPr>
          <w:p w14:paraId="5A089440" w14:textId="77777777" w:rsidR="006E204C" w:rsidRPr="002B2FFC" w:rsidRDefault="006E204C" w:rsidP="006E204C">
            <w:pPr>
              <w:pStyle w:val="Header"/>
              <w:jc w:val="center"/>
              <w:rPr>
                <w:b/>
                <w:sz w:val="26"/>
                <w:szCs w:val="26"/>
              </w:rPr>
            </w:pPr>
            <w:r w:rsidRPr="002B2FFC">
              <w:rPr>
                <w:b/>
                <w:sz w:val="26"/>
                <w:szCs w:val="26"/>
              </w:rPr>
              <w:t xml:space="preserve">NGWTE SCHEDULE </w:t>
            </w:r>
            <w:r w:rsidRPr="002B2FFC">
              <w:rPr>
                <w:b/>
                <w:sz w:val="26"/>
                <w:szCs w:val="26"/>
                <w:u w:val="single"/>
              </w:rPr>
              <w:t>APPENDIX A</w:t>
            </w:r>
          </w:p>
          <w:p w14:paraId="60DA6CFE" w14:textId="77777777" w:rsidR="006A0A2B" w:rsidRDefault="006E204C" w:rsidP="002B2FFC">
            <w:pPr>
              <w:tabs>
                <w:tab w:val="center" w:pos="4320"/>
                <w:tab w:val="right" w:pos="8640"/>
              </w:tabs>
              <w:jc w:val="center"/>
              <w:rPr>
                <w:b/>
                <w:sz w:val="26"/>
                <w:szCs w:val="26"/>
              </w:rPr>
            </w:pPr>
            <w:r w:rsidRPr="002B2FFC">
              <w:rPr>
                <w:b/>
                <w:sz w:val="26"/>
                <w:szCs w:val="26"/>
              </w:rPr>
              <w:t>Lay Director and Spiritual Director Scripts</w:t>
            </w:r>
          </w:p>
          <w:p w14:paraId="2DC0FCB5" w14:textId="1E6F7BB9" w:rsidR="003622D2" w:rsidRPr="002B2FFC" w:rsidRDefault="003622D2" w:rsidP="002B2FFC">
            <w:pPr>
              <w:tabs>
                <w:tab w:val="center" w:pos="4320"/>
                <w:tab w:val="right" w:pos="8640"/>
              </w:tabs>
              <w:jc w:val="center"/>
              <w:rPr>
                <w:sz w:val="26"/>
                <w:szCs w:val="26"/>
              </w:rPr>
            </w:pPr>
          </w:p>
        </w:tc>
      </w:tr>
      <w:tr w:rsidR="006E204C" w:rsidRPr="002B2FFC" w14:paraId="62F07E7B" w14:textId="77777777" w:rsidTr="002B2FFC">
        <w:tc>
          <w:tcPr>
            <w:tcW w:w="10502" w:type="dxa"/>
          </w:tcPr>
          <w:p w14:paraId="0B98FC2A" w14:textId="22B293CC" w:rsidR="006E204C" w:rsidRPr="003622D2" w:rsidRDefault="006E204C" w:rsidP="00806DE7">
            <w:pPr>
              <w:spacing w:after="120" w:line="288" w:lineRule="auto"/>
              <w:jc w:val="center"/>
              <w:rPr>
                <w:b/>
                <w:bCs/>
                <w:color w:val="000000"/>
                <w:sz w:val="26"/>
                <w:szCs w:val="26"/>
              </w:rPr>
            </w:pPr>
            <w:r w:rsidRPr="003622D2">
              <w:rPr>
                <w:b/>
                <w:bCs/>
                <w:color w:val="000000"/>
                <w:sz w:val="26"/>
                <w:szCs w:val="26"/>
              </w:rPr>
              <w:t>8:30 PM THURSDAY</w:t>
            </w:r>
            <w:r w:rsidR="002B2FFC" w:rsidRPr="003622D2">
              <w:rPr>
                <w:b/>
                <w:bCs/>
                <w:color w:val="000000"/>
                <w:sz w:val="26"/>
                <w:szCs w:val="26"/>
              </w:rPr>
              <w:t xml:space="preserve"> -</w:t>
            </w:r>
            <w:r w:rsidR="00806DE7" w:rsidRPr="003622D2">
              <w:rPr>
                <w:b/>
                <w:bCs/>
                <w:color w:val="000000"/>
                <w:sz w:val="26"/>
                <w:szCs w:val="26"/>
              </w:rPr>
              <w:t xml:space="preserve"> </w:t>
            </w:r>
            <w:r w:rsidRPr="003622D2">
              <w:rPr>
                <w:b/>
                <w:bCs/>
                <w:color w:val="000000"/>
                <w:sz w:val="26"/>
                <w:szCs w:val="26"/>
              </w:rPr>
              <w:t xml:space="preserve">WELCOMING ANNOUNCEMENT </w:t>
            </w:r>
          </w:p>
          <w:p w14:paraId="070E9A66" w14:textId="2D91B9EF" w:rsidR="006E204C" w:rsidRPr="003622D2" w:rsidRDefault="006E204C" w:rsidP="00806DE7">
            <w:pPr>
              <w:spacing w:after="120" w:line="288" w:lineRule="auto"/>
              <w:jc w:val="center"/>
              <w:rPr>
                <w:b/>
                <w:bCs/>
                <w:color w:val="000000"/>
                <w:sz w:val="10"/>
                <w:szCs w:val="10"/>
              </w:rPr>
            </w:pPr>
            <w:r w:rsidRPr="003622D2">
              <w:rPr>
                <w:b/>
                <w:bCs/>
                <w:color w:val="000000"/>
                <w:sz w:val="26"/>
                <w:szCs w:val="26"/>
              </w:rPr>
              <w:t>SMOKING LOCATIONS, FIRE ALARMS, HEARING ASSISTANCE</w:t>
            </w:r>
            <w:r w:rsidR="002B2FFC" w:rsidRPr="003622D2">
              <w:rPr>
                <w:b/>
                <w:bCs/>
                <w:color w:val="000000"/>
                <w:sz w:val="26"/>
                <w:szCs w:val="26"/>
              </w:rPr>
              <w:t>,</w:t>
            </w:r>
            <w:r w:rsidR="00806DE7" w:rsidRPr="003622D2">
              <w:rPr>
                <w:b/>
                <w:bCs/>
                <w:color w:val="000000"/>
                <w:sz w:val="26"/>
                <w:szCs w:val="26"/>
              </w:rPr>
              <w:t xml:space="preserve"> </w:t>
            </w:r>
            <w:r w:rsidR="003622D2">
              <w:rPr>
                <w:b/>
                <w:bCs/>
                <w:color w:val="000000"/>
                <w:sz w:val="26"/>
                <w:szCs w:val="26"/>
              </w:rPr>
              <w:br/>
            </w:r>
            <w:r w:rsidRPr="003622D2">
              <w:rPr>
                <w:b/>
                <w:bCs/>
                <w:color w:val="000000"/>
                <w:sz w:val="26"/>
                <w:szCs w:val="26"/>
              </w:rPr>
              <w:t>DORM DISMISSAL</w:t>
            </w:r>
          </w:p>
          <w:p w14:paraId="634796EF" w14:textId="62719277" w:rsidR="006E204C" w:rsidRDefault="003622D2" w:rsidP="00806DE7">
            <w:pPr>
              <w:spacing w:after="240" w:line="288" w:lineRule="auto"/>
              <w:rPr>
                <w:color w:val="000000"/>
                <w:sz w:val="26"/>
                <w:szCs w:val="26"/>
              </w:rPr>
            </w:pPr>
            <w:r>
              <w:rPr>
                <w:color w:val="000000"/>
                <w:sz w:val="26"/>
                <w:szCs w:val="26"/>
              </w:rPr>
              <w:t>“</w:t>
            </w:r>
            <w:r w:rsidR="006E204C" w:rsidRPr="002B2FFC">
              <w:rPr>
                <w:color w:val="000000"/>
                <w:sz w:val="26"/>
                <w:szCs w:val="26"/>
              </w:rPr>
              <w:t>Smoking is not allowed inside any building. There are designated smoking areas, and we can direct you to these places.</w:t>
            </w:r>
            <w:r w:rsidR="00806DE7">
              <w:rPr>
                <w:color w:val="000000"/>
                <w:sz w:val="26"/>
                <w:szCs w:val="26"/>
              </w:rPr>
              <w:t xml:space="preserve"> </w:t>
            </w:r>
            <w:r w:rsidR="006E204C" w:rsidRPr="002B2FFC">
              <w:rPr>
                <w:color w:val="000000"/>
                <w:sz w:val="26"/>
                <w:szCs w:val="26"/>
              </w:rPr>
              <w:t xml:space="preserve">The designated smoking areas are outside the </w:t>
            </w:r>
            <w:r w:rsidR="00806DE7">
              <w:rPr>
                <w:color w:val="000000"/>
                <w:sz w:val="26"/>
                <w:szCs w:val="26"/>
              </w:rPr>
              <w:t>D</w:t>
            </w:r>
            <w:r w:rsidR="006E204C" w:rsidRPr="002B2FFC">
              <w:rPr>
                <w:color w:val="000000"/>
                <w:sz w:val="26"/>
                <w:szCs w:val="26"/>
              </w:rPr>
              <w:t xml:space="preserve">orm doors and outside the </w:t>
            </w:r>
            <w:r w:rsidR="00806DE7">
              <w:rPr>
                <w:color w:val="000000"/>
                <w:sz w:val="26"/>
                <w:szCs w:val="26"/>
              </w:rPr>
              <w:t>C</w:t>
            </w:r>
            <w:r w:rsidR="006E204C" w:rsidRPr="002B2FFC">
              <w:rPr>
                <w:color w:val="000000"/>
                <w:sz w:val="26"/>
                <w:szCs w:val="26"/>
              </w:rPr>
              <w:t xml:space="preserve">onference </w:t>
            </w:r>
            <w:r w:rsidR="00806DE7">
              <w:rPr>
                <w:color w:val="000000"/>
                <w:sz w:val="26"/>
                <w:szCs w:val="26"/>
              </w:rPr>
              <w:t>R</w:t>
            </w:r>
            <w:r w:rsidR="006E204C" w:rsidRPr="002B2FFC">
              <w:rPr>
                <w:color w:val="000000"/>
                <w:sz w:val="26"/>
                <w:szCs w:val="26"/>
              </w:rPr>
              <w:t xml:space="preserve">oom. </w:t>
            </w:r>
          </w:p>
          <w:p w14:paraId="4C762B5C" w14:textId="77DDBB78" w:rsidR="006E204C" w:rsidRPr="002B2FFC" w:rsidRDefault="006E204C" w:rsidP="00806DE7">
            <w:pPr>
              <w:spacing w:after="240" w:line="288" w:lineRule="auto"/>
              <w:rPr>
                <w:color w:val="000000"/>
                <w:sz w:val="26"/>
                <w:szCs w:val="26"/>
              </w:rPr>
            </w:pPr>
            <w:r w:rsidRPr="002B2FFC">
              <w:rPr>
                <w:color w:val="000000"/>
                <w:sz w:val="26"/>
                <w:szCs w:val="26"/>
              </w:rPr>
              <w:t>If you hear the fire alarm, assume it is real. Immediately move to the front gates, the ones near the main road.</w:t>
            </w:r>
            <w:r w:rsidR="00806DE7">
              <w:rPr>
                <w:color w:val="000000"/>
                <w:sz w:val="26"/>
                <w:szCs w:val="26"/>
              </w:rPr>
              <w:t xml:space="preserve"> </w:t>
            </w:r>
            <w:r w:rsidRPr="002B2FFC">
              <w:rPr>
                <w:color w:val="000000"/>
                <w:sz w:val="26"/>
                <w:szCs w:val="26"/>
              </w:rPr>
              <w:t xml:space="preserve">The </w:t>
            </w:r>
            <w:r w:rsidR="00806DE7">
              <w:rPr>
                <w:color w:val="000000"/>
                <w:sz w:val="26"/>
                <w:szCs w:val="26"/>
              </w:rPr>
              <w:t>Housing s</w:t>
            </w:r>
            <w:r w:rsidRPr="002B2FFC">
              <w:rPr>
                <w:color w:val="000000"/>
                <w:sz w:val="26"/>
                <w:szCs w:val="26"/>
              </w:rPr>
              <w:t>ervants are responsible for getting everyone out of the building.</w:t>
            </w:r>
            <w:r w:rsidR="00806DE7">
              <w:rPr>
                <w:color w:val="000000"/>
                <w:sz w:val="26"/>
                <w:szCs w:val="26"/>
              </w:rPr>
              <w:t xml:space="preserve"> E</w:t>
            </w:r>
            <w:r w:rsidRPr="002B2FFC">
              <w:rPr>
                <w:color w:val="000000"/>
                <w:sz w:val="26"/>
                <w:szCs w:val="26"/>
              </w:rPr>
              <w:t xml:space="preserve">very room </w:t>
            </w:r>
            <w:r w:rsidR="00806DE7">
              <w:rPr>
                <w:color w:val="000000"/>
                <w:sz w:val="26"/>
                <w:szCs w:val="26"/>
              </w:rPr>
              <w:t>has</w:t>
            </w:r>
            <w:r w:rsidRPr="002B2FFC">
              <w:rPr>
                <w:color w:val="000000"/>
                <w:sz w:val="26"/>
                <w:szCs w:val="26"/>
              </w:rPr>
              <w:t xml:space="preserve"> emergency exit lights and at every light switch are the emergency exit route diagrams.</w:t>
            </w:r>
          </w:p>
          <w:p w14:paraId="455CE06A" w14:textId="7D12EF5B" w:rsidR="006E204C" w:rsidRPr="002B2FFC" w:rsidRDefault="006E204C" w:rsidP="00806DE7">
            <w:pPr>
              <w:spacing w:after="240" w:line="288" w:lineRule="auto"/>
              <w:rPr>
                <w:color w:val="000000"/>
                <w:sz w:val="10"/>
                <w:szCs w:val="10"/>
              </w:rPr>
            </w:pPr>
            <w:r w:rsidRPr="002B2FFC">
              <w:rPr>
                <w:color w:val="000000"/>
                <w:sz w:val="26"/>
                <w:szCs w:val="26"/>
              </w:rPr>
              <w:t>We are blessed to have hearing assistance technology available if needed.</w:t>
            </w:r>
            <w:r w:rsidR="00806DE7">
              <w:rPr>
                <w:color w:val="000000"/>
                <w:sz w:val="26"/>
                <w:szCs w:val="26"/>
              </w:rPr>
              <w:t xml:space="preserve"> </w:t>
            </w:r>
            <w:r w:rsidRPr="002B2FFC">
              <w:rPr>
                <w:color w:val="000000"/>
                <w:sz w:val="26"/>
                <w:szCs w:val="26"/>
              </w:rPr>
              <w:t>Please notify an Assistant Lay Director if you have any hearing difficulties.</w:t>
            </w:r>
            <w:r w:rsidR="00806DE7">
              <w:rPr>
                <w:color w:val="000000"/>
                <w:sz w:val="26"/>
                <w:szCs w:val="26"/>
              </w:rPr>
              <w:t xml:space="preserve"> </w:t>
            </w:r>
          </w:p>
          <w:p w14:paraId="600910A4" w14:textId="1FFBDD04" w:rsidR="006E204C" w:rsidRPr="002B2FFC" w:rsidRDefault="006E204C" w:rsidP="00806DE7">
            <w:pPr>
              <w:pStyle w:val="BodyTextIndent"/>
              <w:spacing w:after="240" w:line="288" w:lineRule="auto"/>
              <w:ind w:left="0" w:firstLine="0"/>
              <w:jc w:val="left"/>
              <w:rPr>
                <w:rFonts w:ascii="Times New Roman" w:hAnsi="Times New Roman" w:cs="Times New Roman"/>
                <w:vanish w:val="0"/>
                <w:sz w:val="10"/>
                <w:szCs w:val="10"/>
              </w:rPr>
            </w:pPr>
            <w:r w:rsidRPr="002B2FFC">
              <w:rPr>
                <w:rFonts w:ascii="Times New Roman" w:hAnsi="Times New Roman" w:cs="Times New Roman"/>
                <w:vanish w:val="0"/>
                <w:sz w:val="26"/>
                <w:szCs w:val="26"/>
              </w:rPr>
              <w:t xml:space="preserve">Each of you will receive a worship booklet. </w:t>
            </w:r>
            <w:r w:rsidR="00806DE7">
              <w:rPr>
                <w:rFonts w:ascii="Times New Roman" w:hAnsi="Times New Roman" w:cs="Times New Roman"/>
                <w:vanish w:val="0"/>
                <w:sz w:val="26"/>
                <w:szCs w:val="26"/>
              </w:rPr>
              <w:t>[</w:t>
            </w:r>
            <w:r w:rsidRPr="002B2FFC">
              <w:rPr>
                <w:rFonts w:ascii="Times New Roman" w:hAnsi="Times New Roman" w:cs="Times New Roman"/>
                <w:vanish w:val="0"/>
                <w:sz w:val="26"/>
                <w:szCs w:val="26"/>
              </w:rPr>
              <w:t>Hold up purple worship booklet</w:t>
            </w:r>
            <w:r w:rsidR="00806DE7">
              <w:rPr>
                <w:rFonts w:ascii="Times New Roman" w:hAnsi="Times New Roman" w:cs="Times New Roman"/>
                <w:vanish w:val="0"/>
                <w:sz w:val="26"/>
                <w:szCs w:val="26"/>
              </w:rPr>
              <w:t>]</w:t>
            </w:r>
            <w:r w:rsidRPr="002B2FFC">
              <w:rPr>
                <w:rFonts w:ascii="Times New Roman" w:hAnsi="Times New Roman" w:cs="Times New Roman"/>
                <w:vanish w:val="0"/>
                <w:sz w:val="26"/>
                <w:szCs w:val="26"/>
              </w:rPr>
              <w:t>.</w:t>
            </w:r>
            <w:r w:rsidR="00806DE7">
              <w:rPr>
                <w:rFonts w:ascii="Times New Roman" w:hAnsi="Times New Roman" w:cs="Times New Roman"/>
                <w:vanish w:val="0"/>
                <w:sz w:val="26"/>
                <w:szCs w:val="26"/>
              </w:rPr>
              <w:t xml:space="preserve"> </w:t>
            </w:r>
            <w:r w:rsidRPr="002B2FFC">
              <w:rPr>
                <w:rFonts w:ascii="Times New Roman" w:hAnsi="Times New Roman" w:cs="Times New Roman"/>
                <w:vanish w:val="0"/>
                <w:sz w:val="26"/>
                <w:szCs w:val="26"/>
              </w:rPr>
              <w:t xml:space="preserve">Keep this booklet with you because we will use it in the Conference </w:t>
            </w:r>
            <w:r w:rsidR="00806DE7">
              <w:rPr>
                <w:rFonts w:ascii="Times New Roman" w:hAnsi="Times New Roman" w:cs="Times New Roman"/>
                <w:vanish w:val="0"/>
                <w:sz w:val="26"/>
                <w:szCs w:val="26"/>
              </w:rPr>
              <w:t>R</w:t>
            </w:r>
            <w:r w:rsidRPr="002B2FFC">
              <w:rPr>
                <w:rFonts w:ascii="Times New Roman" w:hAnsi="Times New Roman" w:cs="Times New Roman"/>
                <w:vanish w:val="0"/>
                <w:sz w:val="26"/>
                <w:szCs w:val="26"/>
              </w:rPr>
              <w:t xml:space="preserve">oom, in the </w:t>
            </w:r>
            <w:r w:rsidR="00806DE7">
              <w:rPr>
                <w:rFonts w:ascii="Times New Roman" w:hAnsi="Times New Roman" w:cs="Times New Roman"/>
                <w:vanish w:val="0"/>
                <w:sz w:val="26"/>
                <w:szCs w:val="26"/>
              </w:rPr>
              <w:t>C</w:t>
            </w:r>
            <w:r w:rsidRPr="002B2FFC">
              <w:rPr>
                <w:rFonts w:ascii="Times New Roman" w:hAnsi="Times New Roman" w:cs="Times New Roman"/>
                <w:vanish w:val="0"/>
                <w:sz w:val="26"/>
                <w:szCs w:val="26"/>
              </w:rPr>
              <w:t xml:space="preserve">hapel, and in the </w:t>
            </w:r>
            <w:r w:rsidR="00806DE7">
              <w:rPr>
                <w:rFonts w:ascii="Times New Roman" w:hAnsi="Times New Roman" w:cs="Times New Roman"/>
                <w:vanish w:val="0"/>
                <w:sz w:val="26"/>
                <w:szCs w:val="26"/>
              </w:rPr>
              <w:t>D</w:t>
            </w:r>
            <w:r w:rsidRPr="002B2FFC">
              <w:rPr>
                <w:rFonts w:ascii="Times New Roman" w:hAnsi="Times New Roman" w:cs="Times New Roman"/>
                <w:vanish w:val="0"/>
                <w:sz w:val="26"/>
                <w:szCs w:val="26"/>
              </w:rPr>
              <w:t xml:space="preserve">ining </w:t>
            </w:r>
            <w:r w:rsidR="00806DE7">
              <w:rPr>
                <w:rFonts w:ascii="Times New Roman" w:hAnsi="Times New Roman" w:cs="Times New Roman"/>
                <w:vanish w:val="0"/>
                <w:sz w:val="26"/>
                <w:szCs w:val="26"/>
              </w:rPr>
              <w:t>R</w:t>
            </w:r>
            <w:r w:rsidRPr="002B2FFC">
              <w:rPr>
                <w:rFonts w:ascii="Times New Roman" w:hAnsi="Times New Roman" w:cs="Times New Roman"/>
                <w:vanish w:val="0"/>
                <w:sz w:val="26"/>
                <w:szCs w:val="26"/>
              </w:rPr>
              <w:t>oom. Otherwise, all materials will be provided for you.</w:t>
            </w:r>
          </w:p>
          <w:p w14:paraId="23717E46" w14:textId="615C549E" w:rsidR="006E204C" w:rsidRPr="002B2FFC" w:rsidRDefault="006E204C" w:rsidP="00806DE7">
            <w:pPr>
              <w:pStyle w:val="BodyTextIndent"/>
              <w:spacing w:after="240" w:line="288" w:lineRule="auto"/>
              <w:ind w:left="0" w:firstLine="0"/>
              <w:jc w:val="left"/>
              <w:rPr>
                <w:rFonts w:ascii="Times New Roman" w:hAnsi="Times New Roman" w:cs="Times New Roman"/>
                <w:vanish w:val="0"/>
                <w:sz w:val="26"/>
                <w:szCs w:val="26"/>
              </w:rPr>
            </w:pPr>
            <w:r w:rsidRPr="002B2FFC">
              <w:rPr>
                <w:rFonts w:ascii="Times New Roman" w:hAnsi="Times New Roman" w:cs="Times New Roman"/>
                <w:vanish w:val="0"/>
                <w:sz w:val="26"/>
                <w:szCs w:val="26"/>
              </w:rPr>
              <w:t xml:space="preserve">At this </w:t>
            </w:r>
            <w:r w:rsidR="00812880" w:rsidRPr="002B2FFC">
              <w:rPr>
                <w:rFonts w:ascii="Times New Roman" w:hAnsi="Times New Roman" w:cs="Times New Roman"/>
                <w:vanish w:val="0"/>
                <w:sz w:val="26"/>
                <w:szCs w:val="26"/>
              </w:rPr>
              <w:t>time,</w:t>
            </w:r>
            <w:r w:rsidRPr="002B2FFC">
              <w:rPr>
                <w:rFonts w:ascii="Times New Roman" w:hAnsi="Times New Roman" w:cs="Times New Roman"/>
                <w:vanish w:val="0"/>
                <w:sz w:val="26"/>
                <w:szCs w:val="26"/>
              </w:rPr>
              <w:t xml:space="preserve"> we will take a short break and our Assistant Lay Directors will lead you to our Dorm area so you can find where you will be sleeping.</w:t>
            </w:r>
            <w:r w:rsidR="00806DE7">
              <w:rPr>
                <w:rFonts w:ascii="Times New Roman" w:hAnsi="Times New Roman" w:cs="Times New Roman"/>
                <w:vanish w:val="0"/>
                <w:sz w:val="26"/>
                <w:szCs w:val="26"/>
              </w:rPr>
              <w:t xml:space="preserve"> </w:t>
            </w:r>
            <w:r w:rsidRPr="002B2FFC">
              <w:rPr>
                <w:rFonts w:ascii="Times New Roman" w:hAnsi="Times New Roman" w:cs="Times New Roman"/>
                <w:vanish w:val="0"/>
                <w:sz w:val="26"/>
                <w:szCs w:val="26"/>
              </w:rPr>
              <w:t xml:space="preserve">When you hear the bell, please return here to the </w:t>
            </w:r>
            <w:r w:rsidR="00806DE7">
              <w:rPr>
                <w:rFonts w:ascii="Times New Roman" w:hAnsi="Times New Roman" w:cs="Times New Roman"/>
                <w:vanish w:val="0"/>
                <w:sz w:val="26"/>
                <w:szCs w:val="26"/>
              </w:rPr>
              <w:t>C</w:t>
            </w:r>
            <w:r w:rsidRPr="002B2FFC">
              <w:rPr>
                <w:rFonts w:ascii="Times New Roman" w:hAnsi="Times New Roman" w:cs="Times New Roman"/>
                <w:vanish w:val="0"/>
                <w:sz w:val="26"/>
                <w:szCs w:val="26"/>
              </w:rPr>
              <w:t xml:space="preserve">onference </w:t>
            </w:r>
            <w:r w:rsidR="00806DE7">
              <w:rPr>
                <w:rFonts w:ascii="Times New Roman" w:hAnsi="Times New Roman" w:cs="Times New Roman"/>
                <w:vanish w:val="0"/>
                <w:sz w:val="26"/>
                <w:szCs w:val="26"/>
              </w:rPr>
              <w:t>R</w:t>
            </w:r>
            <w:r w:rsidRPr="002B2FFC">
              <w:rPr>
                <w:rFonts w:ascii="Times New Roman" w:hAnsi="Times New Roman" w:cs="Times New Roman"/>
                <w:vanish w:val="0"/>
                <w:sz w:val="26"/>
                <w:szCs w:val="26"/>
              </w:rPr>
              <w:t>oom.</w:t>
            </w:r>
            <w:r w:rsidR="00806DE7">
              <w:rPr>
                <w:rFonts w:ascii="Times New Roman" w:hAnsi="Times New Roman" w:cs="Times New Roman"/>
                <w:vanish w:val="0"/>
                <w:sz w:val="26"/>
                <w:szCs w:val="26"/>
              </w:rPr>
              <w:t xml:space="preserve"> </w:t>
            </w:r>
            <w:r w:rsidRPr="002B2FFC">
              <w:rPr>
                <w:rFonts w:ascii="Times New Roman" w:hAnsi="Times New Roman" w:cs="Times New Roman"/>
                <w:vanish w:val="0"/>
                <w:sz w:val="26"/>
                <w:szCs w:val="26"/>
              </w:rPr>
              <w:t xml:space="preserve">I will call out the Dorm name, the names of men/ladies who are staying in that </w:t>
            </w:r>
            <w:r w:rsidR="00806DE7">
              <w:rPr>
                <w:rFonts w:ascii="Times New Roman" w:hAnsi="Times New Roman" w:cs="Times New Roman"/>
                <w:vanish w:val="0"/>
                <w:sz w:val="26"/>
                <w:szCs w:val="26"/>
              </w:rPr>
              <w:t>D</w:t>
            </w:r>
            <w:r w:rsidRPr="002B2FFC">
              <w:rPr>
                <w:rFonts w:ascii="Times New Roman" w:hAnsi="Times New Roman" w:cs="Times New Roman"/>
                <w:vanish w:val="0"/>
                <w:sz w:val="26"/>
                <w:szCs w:val="26"/>
              </w:rPr>
              <w:t>orm and you will follow the assigned Assistant Lay Director.</w:t>
            </w:r>
            <w:r w:rsidR="00806DE7">
              <w:rPr>
                <w:rFonts w:ascii="Times New Roman" w:hAnsi="Times New Roman" w:cs="Times New Roman"/>
                <w:vanish w:val="0"/>
                <w:sz w:val="26"/>
                <w:szCs w:val="26"/>
              </w:rPr>
              <w:t xml:space="preserve"> [</w:t>
            </w:r>
            <w:r w:rsidRPr="002B2FFC">
              <w:rPr>
                <w:rFonts w:ascii="Times New Roman" w:hAnsi="Times New Roman" w:cs="Times New Roman"/>
                <w:vanish w:val="0"/>
                <w:sz w:val="26"/>
                <w:szCs w:val="26"/>
              </w:rPr>
              <w:t xml:space="preserve">Have list of Dorms and </w:t>
            </w:r>
            <w:r w:rsidR="003622D2">
              <w:rPr>
                <w:rFonts w:ascii="Times New Roman" w:hAnsi="Times New Roman" w:cs="Times New Roman"/>
                <w:vanish w:val="0"/>
                <w:sz w:val="26"/>
                <w:szCs w:val="26"/>
              </w:rPr>
              <w:t>pilgrims</w:t>
            </w:r>
            <w:r w:rsidRPr="002B2FFC">
              <w:rPr>
                <w:rFonts w:ascii="Times New Roman" w:hAnsi="Times New Roman" w:cs="Times New Roman"/>
                <w:vanish w:val="0"/>
                <w:sz w:val="26"/>
                <w:szCs w:val="26"/>
              </w:rPr>
              <w:t xml:space="preserve">, call out pilgrims and </w:t>
            </w:r>
            <w:r w:rsidR="003622D2">
              <w:rPr>
                <w:rFonts w:ascii="Times New Roman" w:hAnsi="Times New Roman" w:cs="Times New Roman"/>
                <w:vanish w:val="0"/>
                <w:sz w:val="26"/>
                <w:szCs w:val="26"/>
              </w:rPr>
              <w:t>T</w:t>
            </w:r>
            <w:r w:rsidRPr="002B2FFC">
              <w:rPr>
                <w:rFonts w:ascii="Times New Roman" w:hAnsi="Times New Roman" w:cs="Times New Roman"/>
                <w:vanish w:val="0"/>
                <w:sz w:val="26"/>
                <w:szCs w:val="26"/>
              </w:rPr>
              <w:t xml:space="preserve">able </w:t>
            </w:r>
            <w:r w:rsidR="003622D2">
              <w:rPr>
                <w:rFonts w:ascii="Times New Roman" w:hAnsi="Times New Roman" w:cs="Times New Roman"/>
                <w:vanish w:val="0"/>
                <w:sz w:val="26"/>
                <w:szCs w:val="26"/>
              </w:rPr>
              <w:t>L</w:t>
            </w:r>
            <w:r w:rsidRPr="002B2FFC">
              <w:rPr>
                <w:rFonts w:ascii="Times New Roman" w:hAnsi="Times New Roman" w:cs="Times New Roman"/>
                <w:vanish w:val="0"/>
                <w:sz w:val="26"/>
                <w:szCs w:val="26"/>
              </w:rPr>
              <w:t xml:space="preserve">eader, </w:t>
            </w:r>
            <w:r w:rsidR="003622D2">
              <w:rPr>
                <w:rFonts w:ascii="Times New Roman" w:hAnsi="Times New Roman" w:cs="Times New Roman"/>
                <w:vanish w:val="0"/>
                <w:sz w:val="26"/>
                <w:szCs w:val="26"/>
              </w:rPr>
              <w:t>A</w:t>
            </w:r>
            <w:r w:rsidRPr="002B2FFC">
              <w:rPr>
                <w:rFonts w:ascii="Times New Roman" w:hAnsi="Times New Roman" w:cs="Times New Roman"/>
                <w:vanish w:val="0"/>
                <w:sz w:val="26"/>
                <w:szCs w:val="26"/>
              </w:rPr>
              <w:t xml:space="preserve">ssistant </w:t>
            </w:r>
            <w:r w:rsidR="003622D2">
              <w:rPr>
                <w:rFonts w:ascii="Times New Roman" w:hAnsi="Times New Roman" w:cs="Times New Roman"/>
                <w:vanish w:val="0"/>
                <w:sz w:val="26"/>
                <w:szCs w:val="26"/>
              </w:rPr>
              <w:t>T</w:t>
            </w:r>
            <w:r w:rsidRPr="002B2FFC">
              <w:rPr>
                <w:rFonts w:ascii="Times New Roman" w:hAnsi="Times New Roman" w:cs="Times New Roman"/>
                <w:vanish w:val="0"/>
                <w:sz w:val="26"/>
                <w:szCs w:val="26"/>
              </w:rPr>
              <w:t xml:space="preserve">able </w:t>
            </w:r>
            <w:r w:rsidR="003622D2">
              <w:rPr>
                <w:rFonts w:ascii="Times New Roman" w:hAnsi="Times New Roman" w:cs="Times New Roman"/>
                <w:vanish w:val="0"/>
                <w:sz w:val="26"/>
                <w:szCs w:val="26"/>
              </w:rPr>
              <w:t>Le</w:t>
            </w:r>
            <w:r w:rsidRPr="002B2FFC">
              <w:rPr>
                <w:rFonts w:ascii="Times New Roman" w:hAnsi="Times New Roman" w:cs="Times New Roman"/>
                <w:vanish w:val="0"/>
                <w:sz w:val="26"/>
                <w:szCs w:val="26"/>
              </w:rPr>
              <w:t xml:space="preserve">ader for each </w:t>
            </w:r>
            <w:r w:rsidR="00806DE7">
              <w:rPr>
                <w:rFonts w:ascii="Times New Roman" w:hAnsi="Times New Roman" w:cs="Times New Roman"/>
                <w:vanish w:val="0"/>
                <w:sz w:val="26"/>
                <w:szCs w:val="26"/>
              </w:rPr>
              <w:t>D</w:t>
            </w:r>
            <w:r w:rsidRPr="002B2FFC">
              <w:rPr>
                <w:rFonts w:ascii="Times New Roman" w:hAnsi="Times New Roman" w:cs="Times New Roman"/>
                <w:vanish w:val="0"/>
                <w:sz w:val="26"/>
                <w:szCs w:val="26"/>
              </w:rPr>
              <w:t>orm.</w:t>
            </w:r>
            <w:r w:rsidR="00806DE7">
              <w:rPr>
                <w:rFonts w:ascii="Times New Roman" w:hAnsi="Times New Roman" w:cs="Times New Roman"/>
                <w:vanish w:val="0"/>
                <w:sz w:val="26"/>
                <w:szCs w:val="26"/>
              </w:rPr>
              <w:t>]</w:t>
            </w:r>
          </w:p>
          <w:p w14:paraId="56D044E9" w14:textId="0E756FB0" w:rsidR="006E204C" w:rsidRPr="002B2FFC" w:rsidRDefault="006E204C" w:rsidP="00806DE7">
            <w:pPr>
              <w:pStyle w:val="BodyTextIndent"/>
              <w:spacing w:after="240" w:line="288" w:lineRule="auto"/>
              <w:ind w:left="0" w:firstLine="0"/>
              <w:jc w:val="left"/>
              <w:rPr>
                <w:rFonts w:ascii="Times New Roman" w:hAnsi="Times New Roman" w:cs="Times New Roman"/>
                <w:vanish w:val="0"/>
                <w:sz w:val="26"/>
                <w:szCs w:val="26"/>
              </w:rPr>
            </w:pPr>
            <w:r w:rsidRPr="002B2FFC">
              <w:rPr>
                <w:rFonts w:ascii="Times New Roman" w:hAnsi="Times New Roman" w:cs="Times New Roman"/>
                <w:vanish w:val="0"/>
                <w:sz w:val="26"/>
                <w:szCs w:val="26"/>
              </w:rPr>
              <w:t xml:space="preserve">You will be using </w:t>
            </w:r>
            <w:r w:rsidR="00806DE7">
              <w:rPr>
                <w:rFonts w:ascii="Times New Roman" w:hAnsi="Times New Roman" w:cs="Times New Roman"/>
                <w:vanish w:val="0"/>
                <w:sz w:val="26"/>
                <w:szCs w:val="26"/>
              </w:rPr>
              <w:t>several</w:t>
            </w:r>
            <w:r w:rsidRPr="002B2FFC">
              <w:rPr>
                <w:rFonts w:ascii="Times New Roman" w:hAnsi="Times New Roman" w:cs="Times New Roman"/>
                <w:vanish w:val="0"/>
                <w:sz w:val="26"/>
                <w:szCs w:val="26"/>
              </w:rPr>
              <w:t xml:space="preserve"> dorms</w:t>
            </w:r>
            <w:r w:rsidR="003622D2">
              <w:rPr>
                <w:rFonts w:ascii="Times New Roman" w:hAnsi="Times New Roman" w:cs="Times New Roman"/>
                <w:vanish w:val="0"/>
                <w:sz w:val="26"/>
                <w:szCs w:val="26"/>
              </w:rPr>
              <w:t>:</w:t>
            </w:r>
          </w:p>
          <w:p w14:paraId="0EF0769D" w14:textId="1EC5B976" w:rsidR="006E204C" w:rsidRPr="00806DE7" w:rsidRDefault="003622D2" w:rsidP="003622D2">
            <w:pPr>
              <w:pStyle w:val="BodyTextIndent"/>
              <w:tabs>
                <w:tab w:val="left" w:pos="708"/>
              </w:tabs>
              <w:spacing w:after="240" w:line="288" w:lineRule="auto"/>
              <w:ind w:left="0" w:firstLine="0"/>
              <w:jc w:val="left"/>
              <w:rPr>
                <w:rFonts w:ascii="Times New Roman" w:hAnsi="Times New Roman" w:cs="Times New Roman"/>
                <w:b/>
                <w:bCs/>
                <w:vanish w:val="0"/>
                <w:sz w:val="26"/>
                <w:szCs w:val="26"/>
              </w:rPr>
            </w:pPr>
            <w:r>
              <w:rPr>
                <w:rFonts w:ascii="Times New Roman" w:hAnsi="Times New Roman" w:cs="Times New Roman"/>
                <w:vanish w:val="0"/>
                <w:sz w:val="26"/>
                <w:szCs w:val="26"/>
              </w:rPr>
              <w:t xml:space="preserve">   </w:t>
            </w:r>
            <w:r w:rsidR="006E204C" w:rsidRPr="002B2FFC">
              <w:rPr>
                <w:rFonts w:ascii="Times New Roman" w:hAnsi="Times New Roman" w:cs="Times New Roman"/>
                <w:vanish w:val="0"/>
                <w:sz w:val="26"/>
                <w:szCs w:val="26"/>
              </w:rPr>
              <w:t xml:space="preserve">Our first Dorm is </w:t>
            </w:r>
            <w:r w:rsidR="006E204C" w:rsidRPr="00806DE7">
              <w:rPr>
                <w:rFonts w:ascii="Times New Roman" w:hAnsi="Times New Roman" w:cs="Times New Roman"/>
                <w:b/>
                <w:bCs/>
                <w:vanish w:val="0"/>
                <w:sz w:val="26"/>
                <w:szCs w:val="26"/>
              </w:rPr>
              <w:t>Pearly Gates</w:t>
            </w:r>
            <w:r w:rsidR="00806DE7" w:rsidRPr="00806DE7">
              <w:rPr>
                <w:rFonts w:ascii="Times New Roman" w:hAnsi="Times New Roman" w:cs="Times New Roman"/>
                <w:b/>
                <w:bCs/>
                <w:vanish w:val="0"/>
                <w:sz w:val="26"/>
                <w:szCs w:val="26"/>
              </w:rPr>
              <w:t xml:space="preserve"> </w:t>
            </w:r>
          </w:p>
          <w:p w14:paraId="3A0321F4" w14:textId="78F97604" w:rsidR="006E204C" w:rsidRPr="00806DE7" w:rsidRDefault="003622D2" w:rsidP="003622D2">
            <w:pPr>
              <w:pStyle w:val="BodyTextIndent"/>
              <w:tabs>
                <w:tab w:val="left" w:pos="708"/>
              </w:tabs>
              <w:spacing w:after="240" w:line="288" w:lineRule="auto"/>
              <w:ind w:left="0" w:firstLine="0"/>
              <w:jc w:val="left"/>
              <w:rPr>
                <w:rFonts w:ascii="Times New Roman" w:hAnsi="Times New Roman" w:cs="Times New Roman"/>
                <w:b/>
                <w:bCs/>
                <w:vanish w:val="0"/>
                <w:sz w:val="26"/>
                <w:szCs w:val="26"/>
              </w:rPr>
            </w:pPr>
            <w:r>
              <w:rPr>
                <w:rFonts w:ascii="Times New Roman" w:hAnsi="Times New Roman" w:cs="Times New Roman"/>
                <w:vanish w:val="0"/>
                <w:sz w:val="26"/>
                <w:szCs w:val="26"/>
              </w:rPr>
              <w:t xml:space="preserve">   </w:t>
            </w:r>
            <w:r w:rsidR="006E204C" w:rsidRPr="002B2FFC">
              <w:rPr>
                <w:rFonts w:ascii="Times New Roman" w:hAnsi="Times New Roman" w:cs="Times New Roman"/>
                <w:vanish w:val="0"/>
                <w:sz w:val="26"/>
                <w:szCs w:val="26"/>
              </w:rPr>
              <w:t xml:space="preserve">Our second Dorm is </w:t>
            </w:r>
            <w:r w:rsidR="006E204C" w:rsidRPr="00806DE7">
              <w:rPr>
                <w:rFonts w:ascii="Times New Roman" w:hAnsi="Times New Roman" w:cs="Times New Roman"/>
                <w:b/>
                <w:bCs/>
                <w:vanish w:val="0"/>
                <w:sz w:val="26"/>
                <w:szCs w:val="26"/>
              </w:rPr>
              <w:t>John 3:16</w:t>
            </w:r>
          </w:p>
          <w:p w14:paraId="4AC0A0F4" w14:textId="15279916" w:rsidR="006E204C" w:rsidRPr="002B2FFC" w:rsidRDefault="003622D2" w:rsidP="003622D2">
            <w:pPr>
              <w:pStyle w:val="BodyTextIndent"/>
              <w:tabs>
                <w:tab w:val="left" w:pos="708"/>
              </w:tabs>
              <w:spacing w:after="240" w:line="288" w:lineRule="auto"/>
              <w:ind w:left="0" w:firstLine="0"/>
              <w:jc w:val="left"/>
              <w:rPr>
                <w:rFonts w:ascii="Times New Roman" w:hAnsi="Times New Roman" w:cs="Times New Roman"/>
                <w:sz w:val="26"/>
                <w:szCs w:val="26"/>
              </w:rPr>
            </w:pPr>
            <w:r>
              <w:rPr>
                <w:rFonts w:ascii="Times New Roman" w:hAnsi="Times New Roman" w:cs="Times New Roman"/>
                <w:vanish w:val="0"/>
                <w:sz w:val="26"/>
                <w:szCs w:val="26"/>
              </w:rPr>
              <w:t xml:space="preserve">   </w:t>
            </w:r>
            <w:r w:rsidR="006E204C" w:rsidRPr="002B2FFC">
              <w:rPr>
                <w:rFonts w:ascii="Times New Roman" w:hAnsi="Times New Roman" w:cs="Times New Roman"/>
                <w:vanish w:val="0"/>
                <w:sz w:val="26"/>
                <w:szCs w:val="26"/>
              </w:rPr>
              <w:t xml:space="preserve">Our third Dorm </w:t>
            </w:r>
            <w:r w:rsidR="006E204C" w:rsidRPr="00806DE7">
              <w:rPr>
                <w:rFonts w:ascii="Times New Roman" w:hAnsi="Times New Roman" w:cs="Times New Roman"/>
                <w:b/>
                <w:bCs/>
                <w:vanish w:val="0"/>
                <w:sz w:val="26"/>
                <w:szCs w:val="26"/>
              </w:rPr>
              <w:t>Mountain</w:t>
            </w:r>
            <w:r w:rsidR="00806DE7" w:rsidRPr="00806DE7">
              <w:rPr>
                <w:rFonts w:ascii="Times New Roman" w:hAnsi="Times New Roman" w:cs="Times New Roman"/>
                <w:b/>
                <w:bCs/>
                <w:vanish w:val="0"/>
                <w:sz w:val="26"/>
                <w:szCs w:val="26"/>
              </w:rPr>
              <w:t xml:space="preserve"> Top</w:t>
            </w:r>
            <w:r>
              <w:rPr>
                <w:rFonts w:ascii="Times New Roman" w:hAnsi="Times New Roman" w:cs="Times New Roman"/>
                <w:b/>
                <w:bCs/>
                <w:vanish w:val="0"/>
                <w:sz w:val="26"/>
                <w:szCs w:val="26"/>
              </w:rPr>
              <w:t>”</w:t>
            </w:r>
          </w:p>
          <w:p w14:paraId="5AEB87B5" w14:textId="77777777" w:rsidR="006E204C" w:rsidRPr="002B2FFC" w:rsidRDefault="006E204C" w:rsidP="00806DE7">
            <w:pPr>
              <w:spacing w:after="120" w:line="288" w:lineRule="auto"/>
              <w:rPr>
                <w:color w:val="000000"/>
                <w:sz w:val="26"/>
                <w:szCs w:val="26"/>
              </w:rPr>
            </w:pPr>
          </w:p>
          <w:p w14:paraId="53AB0520" w14:textId="595C06DB" w:rsidR="006E204C" w:rsidRPr="002B2FFC" w:rsidRDefault="006E204C" w:rsidP="00806DE7">
            <w:pPr>
              <w:spacing w:after="120" w:line="288" w:lineRule="auto"/>
              <w:jc w:val="center"/>
              <w:rPr>
                <w:color w:val="000000"/>
                <w:sz w:val="26"/>
                <w:szCs w:val="26"/>
                <w:u w:val="single"/>
              </w:rPr>
            </w:pPr>
            <w:r w:rsidRPr="002B2FFC">
              <w:rPr>
                <w:color w:val="000000"/>
                <w:sz w:val="26"/>
                <w:szCs w:val="26"/>
              </w:rPr>
              <w:t>RETURN TO UPPER ROOM THREE DAY SCHEDULE AFTER BREAK</w:t>
            </w:r>
          </w:p>
        </w:tc>
      </w:tr>
    </w:tbl>
    <w:p w14:paraId="71F86AA3" w14:textId="2E5ECE06" w:rsidR="002B2FFC" w:rsidRDefault="002B2FFC"/>
    <w:tbl>
      <w:tblPr>
        <w:tblStyle w:val="TableGrid"/>
        <w:tblW w:w="0" w:type="auto"/>
        <w:tblLook w:val="04A0" w:firstRow="1" w:lastRow="0" w:firstColumn="1" w:lastColumn="0" w:noHBand="0" w:noVBand="1"/>
      </w:tblPr>
      <w:tblGrid>
        <w:gridCol w:w="10502"/>
      </w:tblGrid>
      <w:tr w:rsidR="006E204C" w:rsidRPr="002B2FFC" w14:paraId="70B0921B" w14:textId="77777777" w:rsidTr="002B2FFC">
        <w:tc>
          <w:tcPr>
            <w:tcW w:w="10502" w:type="dxa"/>
          </w:tcPr>
          <w:p w14:paraId="6C33BB41" w14:textId="07098576" w:rsidR="006E204C" w:rsidRPr="003622D2" w:rsidRDefault="006E204C" w:rsidP="006E204C">
            <w:pPr>
              <w:spacing w:line="360" w:lineRule="auto"/>
              <w:jc w:val="center"/>
              <w:rPr>
                <w:b/>
                <w:bCs/>
                <w:color w:val="000000"/>
                <w:sz w:val="26"/>
                <w:szCs w:val="26"/>
              </w:rPr>
            </w:pPr>
            <w:r w:rsidRPr="002B2FFC">
              <w:rPr>
                <w:sz w:val="26"/>
                <w:szCs w:val="26"/>
              </w:rPr>
              <w:br w:type="page"/>
            </w:r>
            <w:r w:rsidRPr="003622D2">
              <w:rPr>
                <w:b/>
                <w:bCs/>
                <w:color w:val="000000"/>
                <w:sz w:val="26"/>
                <w:szCs w:val="26"/>
              </w:rPr>
              <w:t>8:50 PM FRIDAY EVENING CHAPEL</w:t>
            </w:r>
          </w:p>
          <w:p w14:paraId="17A3B01D" w14:textId="6154A34C" w:rsidR="006E204C" w:rsidRPr="003622D2" w:rsidRDefault="006E204C" w:rsidP="006E204C">
            <w:pPr>
              <w:spacing w:line="360" w:lineRule="auto"/>
              <w:jc w:val="center"/>
              <w:rPr>
                <w:b/>
                <w:bCs/>
                <w:color w:val="000000"/>
                <w:sz w:val="26"/>
                <w:szCs w:val="26"/>
              </w:rPr>
            </w:pPr>
            <w:r w:rsidRPr="003622D2">
              <w:rPr>
                <w:b/>
                <w:bCs/>
                <w:color w:val="000000"/>
                <w:sz w:val="26"/>
                <w:szCs w:val="26"/>
              </w:rPr>
              <w:t>FINAL ANNOUNCEMENT</w:t>
            </w:r>
          </w:p>
          <w:p w14:paraId="7DA819FB" w14:textId="77777777" w:rsidR="006E204C" w:rsidRPr="003622D2" w:rsidRDefault="006E204C" w:rsidP="006E204C">
            <w:pPr>
              <w:spacing w:line="360" w:lineRule="auto"/>
              <w:jc w:val="center"/>
              <w:rPr>
                <w:b/>
                <w:bCs/>
                <w:color w:val="000000"/>
                <w:sz w:val="26"/>
                <w:szCs w:val="26"/>
              </w:rPr>
            </w:pPr>
            <w:r w:rsidRPr="003622D2">
              <w:rPr>
                <w:b/>
                <w:bCs/>
                <w:color w:val="000000"/>
                <w:sz w:val="26"/>
                <w:szCs w:val="26"/>
              </w:rPr>
              <w:t>CAMPFIRE OR CHRYSALIS ROOM GATHERING</w:t>
            </w:r>
          </w:p>
          <w:p w14:paraId="2D02C2E9" w14:textId="77777777" w:rsidR="003622D2" w:rsidRDefault="003622D2" w:rsidP="00806DE7">
            <w:pPr>
              <w:spacing w:line="360" w:lineRule="auto"/>
              <w:rPr>
                <w:color w:val="000000"/>
                <w:sz w:val="26"/>
                <w:szCs w:val="26"/>
              </w:rPr>
            </w:pPr>
          </w:p>
          <w:p w14:paraId="34F99D08" w14:textId="1E6A6E7A" w:rsidR="006E204C" w:rsidRPr="002B2FFC" w:rsidRDefault="006E204C" w:rsidP="00806DE7">
            <w:pPr>
              <w:spacing w:line="360" w:lineRule="auto"/>
              <w:rPr>
                <w:color w:val="000000"/>
                <w:sz w:val="26"/>
                <w:szCs w:val="26"/>
              </w:rPr>
            </w:pPr>
            <w:r w:rsidRPr="002B2FFC">
              <w:rPr>
                <w:color w:val="000000"/>
                <w:sz w:val="26"/>
                <w:szCs w:val="26"/>
              </w:rPr>
              <w:t xml:space="preserve">When the </w:t>
            </w:r>
            <w:r w:rsidR="00806DE7">
              <w:rPr>
                <w:color w:val="000000"/>
                <w:sz w:val="26"/>
                <w:szCs w:val="26"/>
              </w:rPr>
              <w:t xml:space="preserve">Housing </w:t>
            </w:r>
            <w:r w:rsidRPr="002B2FFC">
              <w:rPr>
                <w:color w:val="000000"/>
                <w:sz w:val="26"/>
                <w:szCs w:val="26"/>
              </w:rPr>
              <w:t xml:space="preserve">servants wake us in the morning, we will have ample time in which to get to the </w:t>
            </w:r>
            <w:r w:rsidR="00806DE7">
              <w:rPr>
                <w:color w:val="000000"/>
                <w:sz w:val="26"/>
                <w:szCs w:val="26"/>
              </w:rPr>
              <w:t>C</w:t>
            </w:r>
            <w:r w:rsidRPr="002B2FFC">
              <w:rPr>
                <w:color w:val="000000"/>
                <w:sz w:val="26"/>
                <w:szCs w:val="26"/>
              </w:rPr>
              <w:t>hapel.</w:t>
            </w:r>
            <w:r w:rsidR="00806DE7">
              <w:rPr>
                <w:color w:val="000000"/>
                <w:sz w:val="26"/>
                <w:szCs w:val="26"/>
              </w:rPr>
              <w:t xml:space="preserve"> </w:t>
            </w:r>
            <w:r w:rsidRPr="002B2FFC">
              <w:rPr>
                <w:color w:val="000000"/>
                <w:sz w:val="26"/>
                <w:szCs w:val="26"/>
              </w:rPr>
              <w:t xml:space="preserve">Those who wish to have some quiet time or talk with a </w:t>
            </w:r>
            <w:r w:rsidR="00806DE7">
              <w:rPr>
                <w:color w:val="000000"/>
                <w:sz w:val="26"/>
                <w:szCs w:val="26"/>
              </w:rPr>
              <w:t>S</w:t>
            </w:r>
            <w:r w:rsidRPr="002B2FFC">
              <w:rPr>
                <w:color w:val="000000"/>
                <w:sz w:val="26"/>
                <w:szCs w:val="26"/>
              </w:rPr>
              <w:t xml:space="preserve">piritual </w:t>
            </w:r>
            <w:r w:rsidR="00806DE7">
              <w:rPr>
                <w:color w:val="000000"/>
                <w:sz w:val="26"/>
                <w:szCs w:val="26"/>
              </w:rPr>
              <w:t>D</w:t>
            </w:r>
            <w:r w:rsidRPr="002B2FFC">
              <w:rPr>
                <w:color w:val="000000"/>
                <w:sz w:val="26"/>
                <w:szCs w:val="26"/>
              </w:rPr>
              <w:t xml:space="preserve">irector may remain in the </w:t>
            </w:r>
            <w:r w:rsidR="00806DE7">
              <w:rPr>
                <w:color w:val="000000"/>
                <w:sz w:val="26"/>
                <w:szCs w:val="26"/>
              </w:rPr>
              <w:t>C</w:t>
            </w:r>
            <w:r w:rsidRPr="002B2FFC">
              <w:rPr>
                <w:color w:val="000000"/>
                <w:sz w:val="26"/>
                <w:szCs w:val="26"/>
              </w:rPr>
              <w:t xml:space="preserve">hapel. The </w:t>
            </w:r>
            <w:r w:rsidR="00806DE7">
              <w:rPr>
                <w:color w:val="000000"/>
                <w:sz w:val="26"/>
                <w:szCs w:val="26"/>
              </w:rPr>
              <w:t>S</w:t>
            </w:r>
            <w:r w:rsidRPr="002B2FFC">
              <w:rPr>
                <w:color w:val="000000"/>
                <w:sz w:val="26"/>
                <w:szCs w:val="26"/>
              </w:rPr>
              <w:t xml:space="preserve">piritual </w:t>
            </w:r>
            <w:r w:rsidR="00806DE7">
              <w:rPr>
                <w:color w:val="000000"/>
                <w:sz w:val="26"/>
                <w:szCs w:val="26"/>
              </w:rPr>
              <w:t>D</w:t>
            </w:r>
            <w:r w:rsidRPr="002B2FFC">
              <w:rPr>
                <w:color w:val="000000"/>
                <w:sz w:val="26"/>
                <w:szCs w:val="26"/>
              </w:rPr>
              <w:t xml:space="preserve">irectors are here for you. </w:t>
            </w:r>
            <w:r w:rsidRPr="002B2FFC">
              <w:rPr>
                <w:rStyle w:val="Strong"/>
                <w:sz w:val="26"/>
                <w:szCs w:val="26"/>
              </w:rPr>
              <w:t xml:space="preserve">Our </w:t>
            </w:r>
            <w:r w:rsidR="00806DE7">
              <w:rPr>
                <w:rStyle w:val="Strong"/>
                <w:sz w:val="26"/>
                <w:szCs w:val="26"/>
              </w:rPr>
              <w:t>K</w:t>
            </w:r>
            <w:r w:rsidRPr="002B2FFC">
              <w:rPr>
                <w:rStyle w:val="Strong"/>
                <w:sz w:val="26"/>
                <w:szCs w:val="26"/>
              </w:rPr>
              <w:t xml:space="preserve">itchen and </w:t>
            </w:r>
            <w:r w:rsidR="00806DE7">
              <w:rPr>
                <w:rStyle w:val="Strong"/>
                <w:sz w:val="26"/>
                <w:szCs w:val="26"/>
              </w:rPr>
              <w:t>Housing</w:t>
            </w:r>
            <w:r w:rsidRPr="002B2FFC">
              <w:rPr>
                <w:rStyle w:val="Strong"/>
                <w:sz w:val="26"/>
                <w:szCs w:val="26"/>
              </w:rPr>
              <w:t xml:space="preserve"> teams have prepared a nice time of fellowship for us before </w:t>
            </w:r>
            <w:r w:rsidR="00806DE7" w:rsidRPr="002B2FFC">
              <w:rPr>
                <w:rStyle w:val="Strong"/>
                <w:sz w:val="26"/>
                <w:szCs w:val="26"/>
              </w:rPr>
              <w:t>bedtime,</w:t>
            </w:r>
            <w:r w:rsidRPr="002B2FFC">
              <w:rPr>
                <w:rStyle w:val="Strong"/>
                <w:sz w:val="26"/>
                <w:szCs w:val="26"/>
              </w:rPr>
              <w:t xml:space="preserve"> and we hope you will enjoy a little informal time together.</w:t>
            </w:r>
            <w:r w:rsidR="00806DE7">
              <w:rPr>
                <w:rStyle w:val="Strong"/>
                <w:sz w:val="26"/>
                <w:szCs w:val="26"/>
              </w:rPr>
              <w:t xml:space="preserve"> </w:t>
            </w:r>
            <w:r w:rsidRPr="002B2FFC">
              <w:rPr>
                <w:color w:val="000000"/>
                <w:sz w:val="26"/>
                <w:szCs w:val="26"/>
              </w:rPr>
              <w:t>Good night and God bless each of you!</w:t>
            </w:r>
          </w:p>
          <w:p w14:paraId="45A54764" w14:textId="12B2ADC5" w:rsidR="006E204C" w:rsidRPr="002B2FFC" w:rsidRDefault="006E204C" w:rsidP="006E204C">
            <w:pPr>
              <w:spacing w:line="360" w:lineRule="auto"/>
              <w:jc w:val="center"/>
              <w:rPr>
                <w:color w:val="000000"/>
                <w:sz w:val="26"/>
                <w:szCs w:val="26"/>
                <w:u w:val="single"/>
              </w:rPr>
            </w:pPr>
          </w:p>
        </w:tc>
      </w:tr>
    </w:tbl>
    <w:p w14:paraId="127D5F1F" w14:textId="0EB2794C" w:rsidR="006E204C" w:rsidRPr="002B2FFC" w:rsidRDefault="006E204C">
      <w:pPr>
        <w:rPr>
          <w:sz w:val="26"/>
          <w:szCs w:val="26"/>
        </w:rPr>
      </w:pPr>
    </w:p>
    <w:p w14:paraId="22D21028" w14:textId="1909ECAD" w:rsidR="00D030E2" w:rsidRDefault="00D030E2">
      <w:r>
        <w:br w:type="page"/>
      </w:r>
    </w:p>
    <w:p w14:paraId="2CC97A4C" w14:textId="77777777" w:rsidR="00806DE7" w:rsidRDefault="00806DE7"/>
    <w:tbl>
      <w:tblPr>
        <w:tblStyle w:val="TableGrid"/>
        <w:tblW w:w="0" w:type="auto"/>
        <w:tblLook w:val="04A0" w:firstRow="1" w:lastRow="0" w:firstColumn="1" w:lastColumn="0" w:noHBand="0" w:noVBand="1"/>
      </w:tblPr>
      <w:tblGrid>
        <w:gridCol w:w="10502"/>
      </w:tblGrid>
      <w:tr w:rsidR="006E204C" w:rsidRPr="002B2FFC" w14:paraId="32AE59C1" w14:textId="77777777" w:rsidTr="00806DE7">
        <w:tc>
          <w:tcPr>
            <w:tcW w:w="10502" w:type="dxa"/>
          </w:tcPr>
          <w:p w14:paraId="756361D1" w14:textId="7EBC8F4A" w:rsidR="006E204C" w:rsidRPr="003622D2" w:rsidRDefault="006E204C" w:rsidP="00806DE7">
            <w:pPr>
              <w:spacing w:after="240" w:line="312" w:lineRule="auto"/>
              <w:jc w:val="center"/>
              <w:rPr>
                <w:b/>
                <w:bCs/>
                <w:color w:val="000000"/>
                <w:sz w:val="26"/>
                <w:szCs w:val="26"/>
              </w:rPr>
            </w:pPr>
            <w:r w:rsidRPr="003622D2">
              <w:rPr>
                <w:b/>
                <w:bCs/>
                <w:color w:val="000000"/>
                <w:sz w:val="26"/>
                <w:szCs w:val="26"/>
              </w:rPr>
              <w:t>10:15 AM SATURDAY MEANS OF GRACE</w:t>
            </w:r>
          </w:p>
          <w:p w14:paraId="00AC8577" w14:textId="5366D9E3" w:rsidR="006E204C" w:rsidRPr="002B2FFC" w:rsidRDefault="002B2FFC" w:rsidP="00806DE7">
            <w:pPr>
              <w:spacing w:after="240" w:line="312" w:lineRule="auto"/>
              <w:jc w:val="center"/>
              <w:rPr>
                <w:b/>
                <w:sz w:val="26"/>
                <w:szCs w:val="26"/>
              </w:rPr>
            </w:pPr>
            <w:r w:rsidRPr="002B2FFC">
              <w:rPr>
                <w:b/>
                <w:sz w:val="26"/>
                <w:szCs w:val="26"/>
                <w:highlight w:val="yellow"/>
              </w:rPr>
              <w:t>SPIRITUAL</w:t>
            </w:r>
            <w:r>
              <w:rPr>
                <w:b/>
                <w:sz w:val="26"/>
                <w:szCs w:val="26"/>
                <w:highlight w:val="yellow"/>
              </w:rPr>
              <w:t xml:space="preserve"> </w:t>
            </w:r>
            <w:r w:rsidRPr="003622D2">
              <w:rPr>
                <w:b/>
                <w:i/>
                <w:iCs/>
                <w:sz w:val="26"/>
                <w:szCs w:val="26"/>
                <w:highlight w:val="yellow"/>
              </w:rPr>
              <w:t xml:space="preserve">- </w:t>
            </w:r>
            <w:r w:rsidR="006E204C" w:rsidRPr="003622D2">
              <w:rPr>
                <w:b/>
                <w:i/>
                <w:iCs/>
                <w:sz w:val="26"/>
                <w:szCs w:val="26"/>
                <w:highlight w:val="yellow"/>
              </w:rPr>
              <w:t>The Agony Of Christ</w:t>
            </w:r>
            <w:r w:rsidR="006E204C" w:rsidRPr="002B2FFC">
              <w:rPr>
                <w:b/>
                <w:sz w:val="26"/>
                <w:szCs w:val="26"/>
                <w:highlight w:val="yellow"/>
              </w:rPr>
              <w:t xml:space="preserve"> (OPTIONAL)</w:t>
            </w:r>
          </w:p>
          <w:p w14:paraId="7588E77D" w14:textId="17AEC594" w:rsidR="006E204C" w:rsidRPr="003622D2" w:rsidRDefault="003622D2" w:rsidP="00806DE7">
            <w:pPr>
              <w:spacing w:after="240" w:line="312" w:lineRule="auto"/>
              <w:rPr>
                <w:bCs/>
                <w:sz w:val="26"/>
                <w:szCs w:val="26"/>
              </w:rPr>
            </w:pPr>
            <w:r>
              <w:rPr>
                <w:bCs/>
                <w:i/>
                <w:iCs/>
                <w:sz w:val="26"/>
                <w:szCs w:val="26"/>
              </w:rPr>
              <w:t>“</w:t>
            </w:r>
            <w:r w:rsidR="006E204C" w:rsidRPr="003622D2">
              <w:rPr>
                <w:bCs/>
                <w:i/>
                <w:iCs/>
                <w:sz w:val="26"/>
                <w:szCs w:val="26"/>
              </w:rPr>
              <w:t>Greater love hath no man than this; that a man lay down his life for his friends.</w:t>
            </w:r>
            <w:r>
              <w:rPr>
                <w:bCs/>
                <w:i/>
                <w:iCs/>
                <w:sz w:val="26"/>
                <w:szCs w:val="26"/>
              </w:rPr>
              <w:t>”</w:t>
            </w:r>
            <w:r w:rsidR="00806DE7" w:rsidRPr="003622D2">
              <w:rPr>
                <w:bCs/>
                <w:sz w:val="26"/>
                <w:szCs w:val="26"/>
              </w:rPr>
              <w:t xml:space="preserve"> </w:t>
            </w:r>
            <w:r>
              <w:rPr>
                <w:bCs/>
                <w:sz w:val="26"/>
                <w:szCs w:val="26"/>
              </w:rPr>
              <w:t xml:space="preserve"> </w:t>
            </w:r>
            <w:r w:rsidR="006E204C" w:rsidRPr="003622D2">
              <w:rPr>
                <w:bCs/>
                <w:sz w:val="26"/>
                <w:szCs w:val="26"/>
              </w:rPr>
              <w:t>(John 15:13)</w:t>
            </w:r>
          </w:p>
          <w:p w14:paraId="2025AEA2" w14:textId="06D0991B" w:rsidR="006E204C" w:rsidRPr="002B2FFC" w:rsidRDefault="006E204C" w:rsidP="00806DE7">
            <w:pPr>
              <w:spacing w:after="240" w:line="312" w:lineRule="auto"/>
              <w:rPr>
                <w:sz w:val="26"/>
                <w:szCs w:val="26"/>
              </w:rPr>
            </w:pPr>
            <w:r w:rsidRPr="002B2FFC">
              <w:rPr>
                <w:sz w:val="26"/>
                <w:szCs w:val="26"/>
              </w:rPr>
              <w:t>The greatest example of one laying down his life for his friends is Christ.</w:t>
            </w:r>
            <w:r w:rsidR="00806DE7">
              <w:rPr>
                <w:sz w:val="26"/>
                <w:szCs w:val="26"/>
              </w:rPr>
              <w:t xml:space="preserve"> </w:t>
            </w:r>
            <w:r w:rsidRPr="002B2FFC">
              <w:rPr>
                <w:sz w:val="26"/>
                <w:szCs w:val="26"/>
              </w:rPr>
              <w:t>We can never fully comprehend the spiritual aspect of Christ</w:t>
            </w:r>
            <w:r w:rsidR="003622D2">
              <w:rPr>
                <w:sz w:val="26"/>
                <w:szCs w:val="26"/>
              </w:rPr>
              <w:t>’</w:t>
            </w:r>
            <w:r w:rsidRPr="002B2FFC">
              <w:rPr>
                <w:sz w:val="26"/>
                <w:szCs w:val="26"/>
              </w:rPr>
              <w:t xml:space="preserve">s suffering and shame, but medical studies shed glimpses of light on the physical agony and </w:t>
            </w:r>
            <w:proofErr w:type="gramStart"/>
            <w:r w:rsidRPr="002B2FFC">
              <w:rPr>
                <w:sz w:val="26"/>
                <w:szCs w:val="26"/>
              </w:rPr>
              <w:t>all of</w:t>
            </w:r>
            <w:proofErr w:type="gramEnd"/>
            <w:r w:rsidRPr="002B2FFC">
              <w:rPr>
                <w:sz w:val="26"/>
                <w:szCs w:val="26"/>
              </w:rPr>
              <w:t xml:space="preserve"> the horror that Jesus endured on the cross.</w:t>
            </w:r>
          </w:p>
          <w:p w14:paraId="60A94468" w14:textId="7B592EF0" w:rsidR="006E204C" w:rsidRPr="002B2FFC" w:rsidRDefault="006E204C" w:rsidP="00806DE7">
            <w:pPr>
              <w:spacing w:after="240" w:line="312" w:lineRule="auto"/>
              <w:rPr>
                <w:sz w:val="26"/>
                <w:szCs w:val="26"/>
              </w:rPr>
            </w:pPr>
            <w:r w:rsidRPr="002B2FFC">
              <w:rPr>
                <w:sz w:val="26"/>
                <w:szCs w:val="26"/>
              </w:rPr>
              <w:t>The physical trauma of Christ begins in Gethsemane with one of the initial aspects of His suffering – the bloody sweat.</w:t>
            </w:r>
            <w:r w:rsidR="00806DE7">
              <w:rPr>
                <w:sz w:val="26"/>
                <w:szCs w:val="26"/>
              </w:rPr>
              <w:t xml:space="preserve"> </w:t>
            </w:r>
            <w:r w:rsidRPr="002B2FFC">
              <w:rPr>
                <w:sz w:val="26"/>
                <w:szCs w:val="26"/>
              </w:rPr>
              <w:t>It is interesting that the physician of the group, St. Luke, is the only one to mention this.</w:t>
            </w:r>
            <w:r w:rsidR="00806DE7">
              <w:rPr>
                <w:sz w:val="26"/>
                <w:szCs w:val="26"/>
              </w:rPr>
              <w:t xml:space="preserve"> </w:t>
            </w:r>
            <w:r w:rsidRPr="002B2FFC">
              <w:rPr>
                <w:sz w:val="26"/>
                <w:szCs w:val="26"/>
              </w:rPr>
              <w:t xml:space="preserve">He says, </w:t>
            </w:r>
            <w:r w:rsidR="003622D2">
              <w:rPr>
                <w:sz w:val="26"/>
                <w:szCs w:val="26"/>
              </w:rPr>
              <w:t>“</w:t>
            </w:r>
            <w:r w:rsidRPr="002B2FFC">
              <w:rPr>
                <w:sz w:val="26"/>
                <w:szCs w:val="26"/>
              </w:rPr>
              <w:t>And being in agony, He prayed the longer.</w:t>
            </w:r>
            <w:r w:rsidR="00806DE7">
              <w:rPr>
                <w:sz w:val="26"/>
                <w:szCs w:val="26"/>
              </w:rPr>
              <w:t xml:space="preserve"> </w:t>
            </w:r>
            <w:r w:rsidRPr="002B2FFC">
              <w:rPr>
                <w:sz w:val="26"/>
                <w:szCs w:val="26"/>
              </w:rPr>
              <w:t>And His sweat became as drops of blood, trickling down upon the ground.</w:t>
            </w:r>
            <w:r w:rsidR="003622D2">
              <w:rPr>
                <w:sz w:val="26"/>
                <w:szCs w:val="26"/>
              </w:rPr>
              <w:t>”</w:t>
            </w:r>
          </w:p>
          <w:p w14:paraId="58B23587" w14:textId="3B4C76AC" w:rsidR="006E204C" w:rsidRPr="002B2FFC" w:rsidRDefault="006E204C" w:rsidP="00806DE7">
            <w:pPr>
              <w:spacing w:after="240" w:line="312" w:lineRule="auto"/>
              <w:rPr>
                <w:sz w:val="26"/>
                <w:szCs w:val="26"/>
              </w:rPr>
            </w:pPr>
            <w:r w:rsidRPr="002B2FFC">
              <w:rPr>
                <w:sz w:val="26"/>
                <w:szCs w:val="26"/>
              </w:rPr>
              <w:t xml:space="preserve">Though very rare, this phenomenon of </w:t>
            </w:r>
            <w:proofErr w:type="spellStart"/>
            <w:r w:rsidRPr="002B2FFC">
              <w:rPr>
                <w:sz w:val="26"/>
                <w:szCs w:val="26"/>
              </w:rPr>
              <w:t>hematidrosis</w:t>
            </w:r>
            <w:proofErr w:type="spellEnd"/>
            <w:r w:rsidRPr="002B2FFC">
              <w:rPr>
                <w:sz w:val="26"/>
                <w:szCs w:val="26"/>
              </w:rPr>
              <w:t xml:space="preserve"> (he</w:t>
            </w:r>
            <w:r w:rsidR="003622D2">
              <w:rPr>
                <w:sz w:val="26"/>
                <w:szCs w:val="26"/>
              </w:rPr>
              <w:t>’</w:t>
            </w:r>
            <w:r w:rsidRPr="002B2FFC">
              <w:rPr>
                <w:sz w:val="26"/>
                <w:szCs w:val="26"/>
              </w:rPr>
              <w:t xml:space="preserve"> ma </w:t>
            </w:r>
            <w:proofErr w:type="spellStart"/>
            <w:r w:rsidRPr="002B2FFC">
              <w:rPr>
                <w:sz w:val="26"/>
                <w:szCs w:val="26"/>
              </w:rPr>
              <w:t>ti</w:t>
            </w:r>
            <w:proofErr w:type="spellEnd"/>
            <w:r w:rsidRPr="002B2FFC">
              <w:rPr>
                <w:sz w:val="26"/>
                <w:szCs w:val="26"/>
              </w:rPr>
              <w:t xml:space="preserve"> </w:t>
            </w:r>
            <w:proofErr w:type="spellStart"/>
            <w:r w:rsidRPr="002B2FFC">
              <w:rPr>
                <w:sz w:val="26"/>
                <w:szCs w:val="26"/>
              </w:rPr>
              <w:t>dro</w:t>
            </w:r>
            <w:proofErr w:type="spellEnd"/>
            <w:r w:rsidR="003622D2">
              <w:rPr>
                <w:sz w:val="26"/>
                <w:szCs w:val="26"/>
              </w:rPr>
              <w:t>’</w:t>
            </w:r>
            <w:r w:rsidRPr="002B2FFC">
              <w:rPr>
                <w:sz w:val="26"/>
                <w:szCs w:val="26"/>
              </w:rPr>
              <w:t xml:space="preserve"> sus), or bloody sweat, is well documented.</w:t>
            </w:r>
            <w:r w:rsidR="00806DE7">
              <w:rPr>
                <w:sz w:val="26"/>
                <w:szCs w:val="26"/>
              </w:rPr>
              <w:t xml:space="preserve"> </w:t>
            </w:r>
            <w:r w:rsidRPr="002B2FFC">
              <w:rPr>
                <w:sz w:val="26"/>
                <w:szCs w:val="26"/>
              </w:rPr>
              <w:t>Under great emotional distress, tiny capillaries in the sweat glands can break, thus mixing blood with sweat.</w:t>
            </w:r>
            <w:r w:rsidR="00806DE7">
              <w:rPr>
                <w:sz w:val="26"/>
                <w:szCs w:val="26"/>
              </w:rPr>
              <w:t xml:space="preserve"> </w:t>
            </w:r>
            <w:r w:rsidRPr="002B2FFC">
              <w:rPr>
                <w:sz w:val="26"/>
                <w:szCs w:val="26"/>
              </w:rPr>
              <w:t>This process alone could have produced marked weakness and possible shock.</w:t>
            </w:r>
          </w:p>
          <w:p w14:paraId="47BC5D86" w14:textId="558065E8" w:rsidR="006E204C" w:rsidRPr="002B2FFC" w:rsidRDefault="006E204C" w:rsidP="00806DE7">
            <w:pPr>
              <w:spacing w:after="240" w:line="312" w:lineRule="auto"/>
              <w:rPr>
                <w:sz w:val="26"/>
                <w:szCs w:val="26"/>
              </w:rPr>
            </w:pPr>
            <w:r w:rsidRPr="002B2FFC">
              <w:rPr>
                <w:sz w:val="26"/>
                <w:szCs w:val="26"/>
              </w:rPr>
              <w:t>After the arrest in the middle of the night, Jesus was brought before the Sanhedrin and Caiaphas, the High Priest.</w:t>
            </w:r>
            <w:r w:rsidR="00806DE7">
              <w:rPr>
                <w:sz w:val="26"/>
                <w:szCs w:val="26"/>
              </w:rPr>
              <w:t xml:space="preserve"> </w:t>
            </w:r>
            <w:r w:rsidRPr="002B2FFC">
              <w:rPr>
                <w:sz w:val="26"/>
                <w:szCs w:val="26"/>
              </w:rPr>
              <w:t>A soldier struck Jesus across the face for remaining silent when questioned by Caiaphas.</w:t>
            </w:r>
            <w:r w:rsidR="00806DE7">
              <w:rPr>
                <w:sz w:val="26"/>
                <w:szCs w:val="26"/>
              </w:rPr>
              <w:t xml:space="preserve"> </w:t>
            </w:r>
            <w:r w:rsidRPr="002B2FFC">
              <w:rPr>
                <w:sz w:val="26"/>
                <w:szCs w:val="26"/>
              </w:rPr>
              <w:t>The palace guards then blindfolded Him and mockingly taunted Him to identify them as they each passed by, spat on Him, and struck Him in the face.</w:t>
            </w:r>
          </w:p>
          <w:p w14:paraId="205CC396" w14:textId="6BAD10EB" w:rsidR="006E204C" w:rsidRPr="002B2FFC" w:rsidRDefault="006E204C" w:rsidP="00806DE7">
            <w:pPr>
              <w:spacing w:after="240" w:line="312" w:lineRule="auto"/>
              <w:rPr>
                <w:sz w:val="26"/>
                <w:szCs w:val="26"/>
              </w:rPr>
            </w:pPr>
            <w:r w:rsidRPr="002B2FFC">
              <w:rPr>
                <w:sz w:val="26"/>
                <w:szCs w:val="26"/>
              </w:rPr>
              <w:t>In the early morning, Jesus, battered, bruised, dehydrated</w:t>
            </w:r>
            <w:r w:rsidR="00806DE7">
              <w:rPr>
                <w:sz w:val="26"/>
                <w:szCs w:val="26"/>
              </w:rPr>
              <w:t>,</w:t>
            </w:r>
            <w:r w:rsidRPr="002B2FFC">
              <w:rPr>
                <w:sz w:val="26"/>
                <w:szCs w:val="26"/>
              </w:rPr>
              <w:t xml:space="preserve"> and exhausted from a sleepless night, is taken across Jerusalem to the Praetorium of the Fortress Antonia.</w:t>
            </w:r>
            <w:r w:rsidR="00806DE7">
              <w:rPr>
                <w:sz w:val="26"/>
                <w:szCs w:val="26"/>
              </w:rPr>
              <w:t xml:space="preserve"> </w:t>
            </w:r>
            <w:r w:rsidRPr="002B2FFC">
              <w:rPr>
                <w:sz w:val="26"/>
                <w:szCs w:val="26"/>
              </w:rPr>
              <w:t>It was there, in response to the cries of the mob, that Pilate ordered Barabbas released and condemned Jesus to scourging and crucifixion.</w:t>
            </w:r>
          </w:p>
          <w:p w14:paraId="7809C54E" w14:textId="77777777" w:rsidR="00D030E2" w:rsidRDefault="00D030E2" w:rsidP="00806DE7">
            <w:pPr>
              <w:spacing w:after="240" w:line="312" w:lineRule="auto"/>
              <w:rPr>
                <w:sz w:val="26"/>
                <w:szCs w:val="26"/>
              </w:rPr>
            </w:pPr>
          </w:p>
          <w:p w14:paraId="0C0E9710" w14:textId="77777777" w:rsidR="00D030E2" w:rsidRDefault="00D030E2" w:rsidP="00806DE7">
            <w:pPr>
              <w:spacing w:after="240" w:line="312" w:lineRule="auto"/>
              <w:rPr>
                <w:sz w:val="26"/>
                <w:szCs w:val="26"/>
              </w:rPr>
            </w:pPr>
          </w:p>
          <w:p w14:paraId="21C8062B" w14:textId="40053EF5" w:rsidR="006E204C" w:rsidRPr="002B2FFC" w:rsidRDefault="006E204C" w:rsidP="00806DE7">
            <w:pPr>
              <w:spacing w:after="240" w:line="312" w:lineRule="auto"/>
              <w:rPr>
                <w:sz w:val="26"/>
                <w:szCs w:val="26"/>
              </w:rPr>
            </w:pPr>
            <w:r w:rsidRPr="002B2FFC">
              <w:rPr>
                <w:sz w:val="26"/>
                <w:szCs w:val="26"/>
              </w:rPr>
              <w:lastRenderedPageBreak/>
              <w:t>Preparations for the scourging are carried out.</w:t>
            </w:r>
            <w:r w:rsidR="00806DE7">
              <w:rPr>
                <w:sz w:val="26"/>
                <w:szCs w:val="26"/>
              </w:rPr>
              <w:t xml:space="preserve"> </w:t>
            </w:r>
            <w:r w:rsidRPr="002B2FFC">
              <w:rPr>
                <w:sz w:val="26"/>
                <w:szCs w:val="26"/>
              </w:rPr>
              <w:t>The prisoner is stripped of His clothing and His hands are tied to a post above His head.</w:t>
            </w:r>
            <w:r w:rsidR="00806DE7">
              <w:rPr>
                <w:sz w:val="26"/>
                <w:szCs w:val="26"/>
              </w:rPr>
              <w:t xml:space="preserve"> </w:t>
            </w:r>
            <w:r w:rsidRPr="002B2FFC">
              <w:rPr>
                <w:sz w:val="26"/>
                <w:szCs w:val="26"/>
              </w:rPr>
              <w:t xml:space="preserve">The Roman legionnaire steps forward with his </w:t>
            </w:r>
            <w:proofErr w:type="spellStart"/>
            <w:r w:rsidRPr="002B2FFC">
              <w:rPr>
                <w:sz w:val="26"/>
                <w:szCs w:val="26"/>
              </w:rPr>
              <w:t>flagrum</w:t>
            </w:r>
            <w:proofErr w:type="spellEnd"/>
            <w:r w:rsidRPr="002B2FFC">
              <w:rPr>
                <w:sz w:val="26"/>
                <w:szCs w:val="26"/>
              </w:rPr>
              <w:t xml:space="preserve"> in his hand.</w:t>
            </w:r>
            <w:r w:rsidR="00806DE7">
              <w:rPr>
                <w:sz w:val="26"/>
                <w:szCs w:val="26"/>
              </w:rPr>
              <w:t xml:space="preserve"> </w:t>
            </w:r>
            <w:r w:rsidRPr="002B2FFC">
              <w:rPr>
                <w:sz w:val="26"/>
                <w:szCs w:val="26"/>
              </w:rPr>
              <w:t>This is a short whip consisting of several heavy leather thongs with two small balls of lead attached near the ends of each.</w:t>
            </w:r>
            <w:r w:rsidR="00806DE7">
              <w:rPr>
                <w:sz w:val="26"/>
                <w:szCs w:val="26"/>
              </w:rPr>
              <w:t xml:space="preserve"> </w:t>
            </w:r>
            <w:r w:rsidRPr="002B2FFC">
              <w:rPr>
                <w:sz w:val="26"/>
                <w:szCs w:val="26"/>
              </w:rPr>
              <w:t>The heavy whip is brought down with full force again and again across Jesus</w:t>
            </w:r>
            <w:r w:rsidR="003622D2">
              <w:rPr>
                <w:sz w:val="26"/>
                <w:szCs w:val="26"/>
              </w:rPr>
              <w:t>’</w:t>
            </w:r>
            <w:r w:rsidRPr="002B2FFC">
              <w:rPr>
                <w:sz w:val="26"/>
                <w:szCs w:val="26"/>
              </w:rPr>
              <w:t xml:space="preserve"> shoulders, back, and legs.</w:t>
            </w:r>
          </w:p>
          <w:p w14:paraId="11A16DB3" w14:textId="4C18DF38" w:rsidR="006E204C" w:rsidRPr="002B2FFC" w:rsidRDefault="006E204C" w:rsidP="00806DE7">
            <w:pPr>
              <w:spacing w:after="240" w:line="312" w:lineRule="auto"/>
              <w:rPr>
                <w:sz w:val="26"/>
                <w:szCs w:val="26"/>
              </w:rPr>
            </w:pPr>
            <w:r w:rsidRPr="002B2FFC">
              <w:rPr>
                <w:sz w:val="26"/>
                <w:szCs w:val="26"/>
              </w:rPr>
              <w:t>At first the heavy thongs cut through the skin only.</w:t>
            </w:r>
            <w:r w:rsidR="00806DE7">
              <w:rPr>
                <w:sz w:val="26"/>
                <w:szCs w:val="26"/>
              </w:rPr>
              <w:t xml:space="preserve"> </w:t>
            </w:r>
            <w:r w:rsidRPr="002B2FFC">
              <w:rPr>
                <w:sz w:val="26"/>
                <w:szCs w:val="26"/>
              </w:rPr>
              <w:t>Then, as the blows continue, they cut deeper into the subcutaneous (sub</w:t>
            </w:r>
            <w:r w:rsidR="003622D2">
              <w:rPr>
                <w:sz w:val="26"/>
                <w:szCs w:val="26"/>
              </w:rPr>
              <w:t>’</w:t>
            </w:r>
            <w:r w:rsidRPr="002B2FFC">
              <w:rPr>
                <w:sz w:val="26"/>
                <w:szCs w:val="26"/>
              </w:rPr>
              <w:t xml:space="preserve"> </w:t>
            </w:r>
            <w:proofErr w:type="spellStart"/>
            <w:r w:rsidRPr="002B2FFC">
              <w:rPr>
                <w:sz w:val="26"/>
                <w:szCs w:val="26"/>
              </w:rPr>
              <w:t>ku</w:t>
            </w:r>
            <w:proofErr w:type="spellEnd"/>
            <w:r w:rsidRPr="002B2FFC">
              <w:rPr>
                <w:sz w:val="26"/>
                <w:szCs w:val="26"/>
              </w:rPr>
              <w:t xml:space="preserve"> ta</w:t>
            </w:r>
            <w:r w:rsidR="003622D2">
              <w:rPr>
                <w:sz w:val="26"/>
                <w:szCs w:val="26"/>
              </w:rPr>
              <w:t>’</w:t>
            </w:r>
            <w:r w:rsidRPr="002B2FFC">
              <w:rPr>
                <w:sz w:val="26"/>
                <w:szCs w:val="26"/>
              </w:rPr>
              <w:t xml:space="preserve"> </w:t>
            </w:r>
            <w:proofErr w:type="spellStart"/>
            <w:r w:rsidRPr="002B2FFC">
              <w:rPr>
                <w:sz w:val="26"/>
                <w:szCs w:val="26"/>
              </w:rPr>
              <w:t>ni</w:t>
            </w:r>
            <w:proofErr w:type="spellEnd"/>
            <w:r w:rsidRPr="002B2FFC">
              <w:rPr>
                <w:sz w:val="26"/>
                <w:szCs w:val="26"/>
              </w:rPr>
              <w:t xml:space="preserve"> es) tissue, producing first an oozing of blood from the capillaries and veins of the skin, and finally spurting arterial bleeding from vessels in the underlying muscles.</w:t>
            </w:r>
            <w:r w:rsidR="00806DE7">
              <w:rPr>
                <w:sz w:val="26"/>
                <w:szCs w:val="26"/>
              </w:rPr>
              <w:t xml:space="preserve"> </w:t>
            </w:r>
            <w:r w:rsidRPr="002B2FFC">
              <w:rPr>
                <w:sz w:val="26"/>
                <w:szCs w:val="26"/>
              </w:rPr>
              <w:t>The small balls of lead first produce large, deep bruises which are broken open by subsequent blows.</w:t>
            </w:r>
          </w:p>
          <w:p w14:paraId="78FA29D7" w14:textId="5236E970" w:rsidR="006E204C" w:rsidRPr="002B2FFC" w:rsidRDefault="006E204C" w:rsidP="00806DE7">
            <w:pPr>
              <w:spacing w:after="240" w:line="312" w:lineRule="auto"/>
              <w:rPr>
                <w:sz w:val="26"/>
                <w:szCs w:val="26"/>
              </w:rPr>
            </w:pPr>
            <w:r w:rsidRPr="002B2FFC">
              <w:rPr>
                <w:sz w:val="26"/>
                <w:szCs w:val="26"/>
              </w:rPr>
              <w:t>Finally, the skin of the back is hanging in long ribbons and the entire area is an unrecognizable mass of torn, bleeding tissue.</w:t>
            </w:r>
            <w:r w:rsidR="00806DE7">
              <w:rPr>
                <w:sz w:val="26"/>
                <w:szCs w:val="26"/>
              </w:rPr>
              <w:t xml:space="preserve"> </w:t>
            </w:r>
            <w:r w:rsidRPr="002B2FFC">
              <w:rPr>
                <w:sz w:val="26"/>
                <w:szCs w:val="26"/>
              </w:rPr>
              <w:t>When it is determined by the centurion-in-charge that the prisoner is near death, the beating is finally stopped.</w:t>
            </w:r>
          </w:p>
          <w:p w14:paraId="302417B0" w14:textId="1650821B" w:rsidR="006E204C" w:rsidRPr="002B2FFC" w:rsidRDefault="006E204C" w:rsidP="00806DE7">
            <w:pPr>
              <w:spacing w:after="240" w:line="312" w:lineRule="auto"/>
              <w:rPr>
                <w:sz w:val="26"/>
                <w:szCs w:val="26"/>
              </w:rPr>
            </w:pPr>
            <w:r w:rsidRPr="002B2FFC">
              <w:rPr>
                <w:sz w:val="26"/>
                <w:szCs w:val="26"/>
              </w:rPr>
              <w:t>The half-fainting Jesus is then untied and allowed to slump to the stone pavement, wet with His own blood.</w:t>
            </w:r>
            <w:r w:rsidR="00806DE7">
              <w:rPr>
                <w:sz w:val="26"/>
                <w:szCs w:val="26"/>
              </w:rPr>
              <w:t xml:space="preserve"> </w:t>
            </w:r>
            <w:r w:rsidRPr="002B2FFC">
              <w:rPr>
                <w:sz w:val="26"/>
                <w:szCs w:val="26"/>
              </w:rPr>
              <w:t>The Roman soldiers see a great joke in this provincial Jew claiming to be a king.</w:t>
            </w:r>
            <w:r w:rsidR="00806DE7">
              <w:rPr>
                <w:sz w:val="26"/>
                <w:szCs w:val="26"/>
              </w:rPr>
              <w:t xml:space="preserve"> </w:t>
            </w:r>
            <w:r w:rsidRPr="002B2FFC">
              <w:rPr>
                <w:sz w:val="26"/>
                <w:szCs w:val="26"/>
              </w:rPr>
              <w:t>They throw a robe across His shoulders and place a stick in His hand for a scepter.</w:t>
            </w:r>
            <w:r w:rsidR="00806DE7">
              <w:rPr>
                <w:sz w:val="26"/>
                <w:szCs w:val="26"/>
              </w:rPr>
              <w:t xml:space="preserve"> </w:t>
            </w:r>
            <w:r w:rsidRPr="002B2FFC">
              <w:rPr>
                <w:sz w:val="26"/>
                <w:szCs w:val="26"/>
              </w:rPr>
              <w:t>A small bundle of flexible branches covered with long thorns is pressed into His scalp in the form of a crown.</w:t>
            </w:r>
          </w:p>
          <w:p w14:paraId="73AD9B11" w14:textId="1D25B61B" w:rsidR="006E204C" w:rsidRPr="002B2FFC" w:rsidRDefault="006E204C" w:rsidP="00806DE7">
            <w:pPr>
              <w:spacing w:after="240" w:line="312" w:lineRule="auto"/>
              <w:rPr>
                <w:sz w:val="26"/>
                <w:szCs w:val="26"/>
              </w:rPr>
            </w:pPr>
            <w:r w:rsidRPr="002B2FFC">
              <w:rPr>
                <w:sz w:val="26"/>
                <w:szCs w:val="26"/>
              </w:rPr>
              <w:t>Again there is copious bleeding, the scalp being one of the most vascular areas of the body.</w:t>
            </w:r>
            <w:r w:rsidR="00806DE7">
              <w:rPr>
                <w:sz w:val="26"/>
                <w:szCs w:val="26"/>
              </w:rPr>
              <w:t xml:space="preserve"> </w:t>
            </w:r>
            <w:r w:rsidRPr="002B2FFC">
              <w:rPr>
                <w:sz w:val="26"/>
                <w:szCs w:val="26"/>
              </w:rPr>
              <w:t>After mocking Him and striking Him across the face, the soldiers take the stick from His hand and strike Him across the head, driving the thorns deeper into His scalp.</w:t>
            </w:r>
            <w:r w:rsidR="00806DE7">
              <w:rPr>
                <w:sz w:val="26"/>
                <w:szCs w:val="26"/>
              </w:rPr>
              <w:t xml:space="preserve"> </w:t>
            </w:r>
            <w:r w:rsidRPr="002B2FFC">
              <w:rPr>
                <w:sz w:val="26"/>
                <w:szCs w:val="26"/>
              </w:rPr>
              <w:t>Finally, they tire of their sadistic sport and the robe is torn from His back.</w:t>
            </w:r>
            <w:r w:rsidR="00806DE7">
              <w:rPr>
                <w:sz w:val="26"/>
                <w:szCs w:val="26"/>
              </w:rPr>
              <w:t xml:space="preserve"> </w:t>
            </w:r>
            <w:r w:rsidRPr="002B2FFC">
              <w:rPr>
                <w:sz w:val="26"/>
                <w:szCs w:val="26"/>
              </w:rPr>
              <w:t>This had already become adherent to the clots of blood and serum in the wounds, and its removal, just as in the careless removal of a surgical bandage, causes excruciating pain – almost as though He were again being whipped – and the wounds again began to bleed.</w:t>
            </w:r>
          </w:p>
          <w:p w14:paraId="120BBA23" w14:textId="77777777" w:rsidR="00D030E2" w:rsidRDefault="006E204C" w:rsidP="00806DE7">
            <w:pPr>
              <w:spacing w:after="240" w:line="312" w:lineRule="auto"/>
              <w:rPr>
                <w:sz w:val="26"/>
                <w:szCs w:val="26"/>
              </w:rPr>
            </w:pPr>
            <w:r w:rsidRPr="002B2FFC">
              <w:rPr>
                <w:sz w:val="26"/>
                <w:szCs w:val="26"/>
              </w:rPr>
              <w:t>The heavy beam of the cross is then tied across His shoulders, and the procession of the condemned Christ, two thieves, and the execution detail, begins its slow journey.</w:t>
            </w:r>
            <w:r w:rsidR="00806DE7">
              <w:rPr>
                <w:sz w:val="26"/>
                <w:szCs w:val="26"/>
              </w:rPr>
              <w:t xml:space="preserve"> </w:t>
            </w:r>
            <w:r w:rsidRPr="002B2FFC">
              <w:rPr>
                <w:sz w:val="26"/>
                <w:szCs w:val="26"/>
              </w:rPr>
              <w:t>The weight of the heavy wooden beam, together with the shock produced by copious blood loss, is too much.</w:t>
            </w:r>
            <w:r w:rsidR="00806DE7">
              <w:rPr>
                <w:sz w:val="26"/>
                <w:szCs w:val="26"/>
              </w:rPr>
              <w:t xml:space="preserve"> </w:t>
            </w:r>
          </w:p>
          <w:p w14:paraId="6622DD19" w14:textId="26C5EC6C" w:rsidR="006E204C" w:rsidRPr="002B2FFC" w:rsidRDefault="006E204C" w:rsidP="00806DE7">
            <w:pPr>
              <w:spacing w:after="240" w:line="312" w:lineRule="auto"/>
              <w:rPr>
                <w:sz w:val="26"/>
                <w:szCs w:val="26"/>
              </w:rPr>
            </w:pPr>
            <w:r w:rsidRPr="002B2FFC">
              <w:rPr>
                <w:sz w:val="26"/>
                <w:szCs w:val="26"/>
              </w:rPr>
              <w:lastRenderedPageBreak/>
              <w:t>He stumbles and falls.</w:t>
            </w:r>
            <w:r w:rsidR="00806DE7">
              <w:rPr>
                <w:sz w:val="26"/>
                <w:szCs w:val="26"/>
              </w:rPr>
              <w:t xml:space="preserve"> </w:t>
            </w:r>
            <w:r w:rsidRPr="002B2FFC">
              <w:rPr>
                <w:sz w:val="26"/>
                <w:szCs w:val="26"/>
              </w:rPr>
              <w:t>The rough wood of the beam gouges into the lacerated skin and muscles of the shoulders.</w:t>
            </w:r>
            <w:r w:rsidR="00806DE7">
              <w:rPr>
                <w:sz w:val="26"/>
                <w:szCs w:val="26"/>
              </w:rPr>
              <w:t xml:space="preserve"> </w:t>
            </w:r>
            <w:r w:rsidRPr="002B2FFC">
              <w:rPr>
                <w:sz w:val="26"/>
                <w:szCs w:val="26"/>
              </w:rPr>
              <w:t>He tries to rise, but human muscles have been pushed beyond their endurance.</w:t>
            </w:r>
          </w:p>
          <w:p w14:paraId="62890715" w14:textId="7D46E41E" w:rsidR="006E204C" w:rsidRPr="002B2FFC" w:rsidRDefault="006E204C" w:rsidP="00806DE7">
            <w:pPr>
              <w:spacing w:after="240" w:line="312" w:lineRule="auto"/>
              <w:rPr>
                <w:sz w:val="26"/>
                <w:szCs w:val="26"/>
              </w:rPr>
            </w:pPr>
            <w:r w:rsidRPr="002B2FFC">
              <w:rPr>
                <w:sz w:val="26"/>
                <w:szCs w:val="26"/>
              </w:rPr>
              <w:t>At Golgotha, the beam is placed on the ground and Jesus is quickly thrown backward with His shoulders against the wood.</w:t>
            </w:r>
            <w:r w:rsidR="00806DE7">
              <w:rPr>
                <w:sz w:val="26"/>
                <w:szCs w:val="26"/>
              </w:rPr>
              <w:t xml:space="preserve"> </w:t>
            </w:r>
            <w:r w:rsidRPr="002B2FFC">
              <w:rPr>
                <w:sz w:val="26"/>
                <w:szCs w:val="26"/>
              </w:rPr>
              <w:t xml:space="preserve">The legionnaire </w:t>
            </w:r>
            <w:proofErr w:type="gramStart"/>
            <w:r w:rsidRPr="002B2FFC">
              <w:rPr>
                <w:sz w:val="26"/>
                <w:szCs w:val="26"/>
              </w:rPr>
              <w:t>feels for the</w:t>
            </w:r>
            <w:proofErr w:type="gramEnd"/>
            <w:r w:rsidRPr="002B2FFC">
              <w:rPr>
                <w:sz w:val="26"/>
                <w:szCs w:val="26"/>
              </w:rPr>
              <w:t xml:space="preserve"> depression at the front of the wrist.</w:t>
            </w:r>
            <w:r w:rsidR="00806DE7">
              <w:rPr>
                <w:sz w:val="26"/>
                <w:szCs w:val="26"/>
              </w:rPr>
              <w:t xml:space="preserve"> </w:t>
            </w:r>
            <w:r w:rsidRPr="002B2FFC">
              <w:rPr>
                <w:sz w:val="26"/>
                <w:szCs w:val="26"/>
              </w:rPr>
              <w:t>He drives a heavy square wrought-iron nail through the wrist and deep into the wood.</w:t>
            </w:r>
            <w:r w:rsidR="00806DE7">
              <w:rPr>
                <w:sz w:val="26"/>
                <w:szCs w:val="26"/>
              </w:rPr>
              <w:t xml:space="preserve"> </w:t>
            </w:r>
            <w:r w:rsidRPr="002B2FFC">
              <w:rPr>
                <w:sz w:val="26"/>
                <w:szCs w:val="26"/>
              </w:rPr>
              <w:t>Quickly, he moves to the other side and repeats the action, being careful not to pull the arms too tightly, but to allow some flexibility and movement.</w:t>
            </w:r>
            <w:r w:rsidR="00806DE7">
              <w:rPr>
                <w:sz w:val="26"/>
                <w:szCs w:val="26"/>
              </w:rPr>
              <w:t xml:space="preserve"> </w:t>
            </w:r>
            <w:r w:rsidRPr="002B2FFC">
              <w:rPr>
                <w:sz w:val="26"/>
                <w:szCs w:val="26"/>
              </w:rPr>
              <w:t xml:space="preserve">The beam is then lifted in place at the top of the posts and the crude plaque </w:t>
            </w:r>
            <w:r w:rsidR="003622D2">
              <w:rPr>
                <w:sz w:val="26"/>
                <w:szCs w:val="26"/>
              </w:rPr>
              <w:t>“</w:t>
            </w:r>
            <w:r w:rsidRPr="002B2FFC">
              <w:rPr>
                <w:sz w:val="26"/>
                <w:szCs w:val="26"/>
              </w:rPr>
              <w:t>Jesus of Nazareth, King of the Jews</w:t>
            </w:r>
            <w:r w:rsidR="003622D2">
              <w:rPr>
                <w:sz w:val="26"/>
                <w:szCs w:val="26"/>
              </w:rPr>
              <w:t>”</w:t>
            </w:r>
            <w:r w:rsidRPr="002B2FFC">
              <w:rPr>
                <w:sz w:val="26"/>
                <w:szCs w:val="26"/>
              </w:rPr>
              <w:t xml:space="preserve"> is nailed in place.</w:t>
            </w:r>
            <w:r w:rsidR="00806DE7">
              <w:rPr>
                <w:sz w:val="26"/>
                <w:szCs w:val="26"/>
              </w:rPr>
              <w:t xml:space="preserve"> </w:t>
            </w:r>
          </w:p>
          <w:p w14:paraId="3DE1AC43" w14:textId="05ECD268" w:rsidR="006E204C" w:rsidRPr="002B2FFC" w:rsidRDefault="006E204C" w:rsidP="00806DE7">
            <w:pPr>
              <w:spacing w:after="240" w:line="312" w:lineRule="auto"/>
              <w:rPr>
                <w:sz w:val="26"/>
                <w:szCs w:val="26"/>
              </w:rPr>
            </w:pPr>
            <w:r w:rsidRPr="002B2FFC">
              <w:rPr>
                <w:sz w:val="26"/>
                <w:szCs w:val="26"/>
              </w:rPr>
              <w:t>The left foot is pressed backward against the right foot, and with both feet extended, toes down, a nail is driven through the arch of each.</w:t>
            </w:r>
            <w:r w:rsidR="00806DE7">
              <w:rPr>
                <w:sz w:val="26"/>
                <w:szCs w:val="26"/>
              </w:rPr>
              <w:t xml:space="preserve"> </w:t>
            </w:r>
            <w:r w:rsidRPr="002B2FFC">
              <w:rPr>
                <w:sz w:val="26"/>
                <w:szCs w:val="26"/>
              </w:rPr>
              <w:t>As He pushes Himself upward to avoid the stretching torment, He places His full weight on the nail through His feet.</w:t>
            </w:r>
            <w:r w:rsidR="00806DE7">
              <w:rPr>
                <w:sz w:val="26"/>
                <w:szCs w:val="26"/>
              </w:rPr>
              <w:t xml:space="preserve"> </w:t>
            </w:r>
            <w:r w:rsidRPr="002B2FFC">
              <w:rPr>
                <w:sz w:val="26"/>
                <w:szCs w:val="26"/>
              </w:rPr>
              <w:t>Again, there is the searing agony of the nail tearing through the nerves between the metatarsal (</w:t>
            </w:r>
            <w:proofErr w:type="spellStart"/>
            <w:r w:rsidRPr="002B2FFC">
              <w:rPr>
                <w:sz w:val="26"/>
                <w:szCs w:val="26"/>
              </w:rPr>
              <w:t>met</w:t>
            </w:r>
            <w:r w:rsidR="003622D2">
              <w:rPr>
                <w:sz w:val="26"/>
                <w:szCs w:val="26"/>
              </w:rPr>
              <w:t>’</w:t>
            </w:r>
            <w:r w:rsidRPr="002B2FFC">
              <w:rPr>
                <w:sz w:val="26"/>
                <w:szCs w:val="26"/>
              </w:rPr>
              <w:t>e</w:t>
            </w:r>
            <w:proofErr w:type="spellEnd"/>
            <w:r w:rsidRPr="002B2FFC">
              <w:rPr>
                <w:sz w:val="26"/>
                <w:szCs w:val="26"/>
              </w:rPr>
              <w:t xml:space="preserve"> tar</w:t>
            </w:r>
            <w:r w:rsidR="003622D2">
              <w:rPr>
                <w:sz w:val="26"/>
                <w:szCs w:val="26"/>
              </w:rPr>
              <w:t>’</w:t>
            </w:r>
            <w:r w:rsidRPr="002B2FFC">
              <w:rPr>
                <w:sz w:val="26"/>
                <w:szCs w:val="26"/>
              </w:rPr>
              <w:t xml:space="preserve"> </w:t>
            </w:r>
            <w:proofErr w:type="spellStart"/>
            <w:r w:rsidRPr="002B2FFC">
              <w:rPr>
                <w:sz w:val="26"/>
                <w:szCs w:val="26"/>
              </w:rPr>
              <w:t>sal</w:t>
            </w:r>
            <w:proofErr w:type="spellEnd"/>
            <w:r w:rsidRPr="002B2FFC">
              <w:rPr>
                <w:sz w:val="26"/>
                <w:szCs w:val="26"/>
              </w:rPr>
              <w:t>) bones of the feet.</w:t>
            </w:r>
          </w:p>
          <w:p w14:paraId="159A54F1" w14:textId="792B3529" w:rsidR="006E204C" w:rsidRPr="002B2FFC" w:rsidRDefault="006E204C" w:rsidP="00806DE7">
            <w:pPr>
              <w:spacing w:after="240" w:line="312" w:lineRule="auto"/>
              <w:rPr>
                <w:sz w:val="26"/>
                <w:szCs w:val="26"/>
              </w:rPr>
            </w:pPr>
            <w:r w:rsidRPr="002B2FFC">
              <w:rPr>
                <w:sz w:val="26"/>
                <w:szCs w:val="26"/>
              </w:rPr>
              <w:t>As the arms fatigue, great waves of cramps sweep over the muscles, knotting them in deep, relentless, throbbing pain.</w:t>
            </w:r>
            <w:r w:rsidR="00806DE7">
              <w:rPr>
                <w:sz w:val="26"/>
                <w:szCs w:val="26"/>
              </w:rPr>
              <w:t xml:space="preserve"> </w:t>
            </w:r>
            <w:r w:rsidRPr="002B2FFC">
              <w:rPr>
                <w:sz w:val="26"/>
                <w:szCs w:val="26"/>
              </w:rPr>
              <w:t>With these cramps comes the inability to push Himself upward.</w:t>
            </w:r>
            <w:r w:rsidR="00806DE7">
              <w:rPr>
                <w:sz w:val="26"/>
                <w:szCs w:val="26"/>
              </w:rPr>
              <w:t xml:space="preserve"> </w:t>
            </w:r>
            <w:r w:rsidRPr="002B2FFC">
              <w:rPr>
                <w:sz w:val="26"/>
                <w:szCs w:val="26"/>
              </w:rPr>
              <w:t>Hanging by His arms, the pectoral (</w:t>
            </w:r>
            <w:proofErr w:type="spellStart"/>
            <w:r w:rsidRPr="002B2FFC">
              <w:rPr>
                <w:sz w:val="26"/>
                <w:szCs w:val="26"/>
              </w:rPr>
              <w:t>pek</w:t>
            </w:r>
            <w:r w:rsidR="003622D2">
              <w:rPr>
                <w:sz w:val="26"/>
                <w:szCs w:val="26"/>
              </w:rPr>
              <w:t>’</w:t>
            </w:r>
            <w:r w:rsidRPr="002B2FFC">
              <w:rPr>
                <w:sz w:val="26"/>
                <w:szCs w:val="26"/>
              </w:rPr>
              <w:t>te</w:t>
            </w:r>
            <w:proofErr w:type="spellEnd"/>
            <w:r w:rsidRPr="002B2FFC">
              <w:rPr>
                <w:sz w:val="26"/>
                <w:szCs w:val="26"/>
              </w:rPr>
              <w:t xml:space="preserve"> </w:t>
            </w:r>
            <w:proofErr w:type="spellStart"/>
            <w:r w:rsidRPr="002B2FFC">
              <w:rPr>
                <w:sz w:val="26"/>
                <w:szCs w:val="26"/>
              </w:rPr>
              <w:t>rel</w:t>
            </w:r>
            <w:proofErr w:type="spellEnd"/>
            <w:r w:rsidRPr="002B2FFC">
              <w:rPr>
                <w:sz w:val="26"/>
                <w:szCs w:val="26"/>
              </w:rPr>
              <w:t>) muscles are paralyzed and the intercostal (in</w:t>
            </w:r>
            <w:r w:rsidR="003622D2">
              <w:rPr>
                <w:sz w:val="26"/>
                <w:szCs w:val="26"/>
              </w:rPr>
              <w:t>’</w:t>
            </w:r>
            <w:r w:rsidRPr="002B2FFC">
              <w:rPr>
                <w:sz w:val="26"/>
                <w:szCs w:val="26"/>
              </w:rPr>
              <w:t xml:space="preserve"> </w:t>
            </w:r>
            <w:proofErr w:type="spellStart"/>
            <w:r w:rsidRPr="002B2FFC">
              <w:rPr>
                <w:sz w:val="26"/>
                <w:szCs w:val="26"/>
              </w:rPr>
              <w:t>ter</w:t>
            </w:r>
            <w:proofErr w:type="spellEnd"/>
            <w:r w:rsidRPr="002B2FFC">
              <w:rPr>
                <w:sz w:val="26"/>
                <w:szCs w:val="26"/>
              </w:rPr>
              <w:t xml:space="preserve"> kos</w:t>
            </w:r>
            <w:r w:rsidR="003622D2">
              <w:rPr>
                <w:sz w:val="26"/>
                <w:szCs w:val="26"/>
              </w:rPr>
              <w:t>’</w:t>
            </w:r>
            <w:r w:rsidRPr="002B2FFC">
              <w:rPr>
                <w:sz w:val="26"/>
                <w:szCs w:val="26"/>
              </w:rPr>
              <w:t xml:space="preserve"> </w:t>
            </w:r>
            <w:proofErr w:type="spellStart"/>
            <w:r w:rsidRPr="002B2FFC">
              <w:rPr>
                <w:sz w:val="26"/>
                <w:szCs w:val="26"/>
              </w:rPr>
              <w:t>tal</w:t>
            </w:r>
            <w:proofErr w:type="spellEnd"/>
            <w:r w:rsidRPr="002B2FFC">
              <w:rPr>
                <w:sz w:val="26"/>
                <w:szCs w:val="26"/>
              </w:rPr>
              <w:t>) muscles are unable to act.</w:t>
            </w:r>
            <w:r w:rsidR="00806DE7">
              <w:rPr>
                <w:sz w:val="26"/>
                <w:szCs w:val="26"/>
              </w:rPr>
              <w:t xml:space="preserve"> </w:t>
            </w:r>
          </w:p>
          <w:p w14:paraId="5CB969C8" w14:textId="5794FCDF" w:rsidR="006E204C" w:rsidRPr="002B2FFC" w:rsidRDefault="006E204C" w:rsidP="00806DE7">
            <w:pPr>
              <w:spacing w:after="240" w:line="312" w:lineRule="auto"/>
              <w:rPr>
                <w:sz w:val="26"/>
                <w:szCs w:val="26"/>
              </w:rPr>
            </w:pPr>
            <w:r w:rsidRPr="002B2FFC">
              <w:rPr>
                <w:sz w:val="26"/>
                <w:szCs w:val="26"/>
              </w:rPr>
              <w:t xml:space="preserve">Air can be drawn into the </w:t>
            </w:r>
            <w:proofErr w:type="gramStart"/>
            <w:r w:rsidRPr="002B2FFC">
              <w:rPr>
                <w:sz w:val="26"/>
                <w:szCs w:val="26"/>
              </w:rPr>
              <w:t>lungs, but</w:t>
            </w:r>
            <w:proofErr w:type="gramEnd"/>
            <w:r w:rsidRPr="002B2FFC">
              <w:rPr>
                <w:sz w:val="26"/>
                <w:szCs w:val="26"/>
              </w:rPr>
              <w:t xml:space="preserve"> cannot be exhaled.</w:t>
            </w:r>
            <w:r w:rsidR="00806DE7">
              <w:rPr>
                <w:sz w:val="26"/>
                <w:szCs w:val="26"/>
              </w:rPr>
              <w:t xml:space="preserve"> </w:t>
            </w:r>
            <w:r w:rsidRPr="002B2FFC">
              <w:rPr>
                <w:sz w:val="26"/>
                <w:szCs w:val="26"/>
              </w:rPr>
              <w:t xml:space="preserve">Jesus fights to raise Himself </w:t>
            </w:r>
            <w:proofErr w:type="gramStart"/>
            <w:r w:rsidRPr="002B2FFC">
              <w:rPr>
                <w:sz w:val="26"/>
                <w:szCs w:val="26"/>
              </w:rPr>
              <w:t>in order to</w:t>
            </w:r>
            <w:proofErr w:type="gramEnd"/>
            <w:r w:rsidRPr="002B2FFC">
              <w:rPr>
                <w:sz w:val="26"/>
                <w:szCs w:val="26"/>
              </w:rPr>
              <w:t xml:space="preserve"> get even one short breath.</w:t>
            </w:r>
            <w:r w:rsidR="00806DE7">
              <w:rPr>
                <w:sz w:val="26"/>
                <w:szCs w:val="26"/>
              </w:rPr>
              <w:t xml:space="preserve"> </w:t>
            </w:r>
            <w:r w:rsidRPr="002B2FFC">
              <w:rPr>
                <w:sz w:val="26"/>
                <w:szCs w:val="26"/>
              </w:rPr>
              <w:t>Finally, carbon dioxide builds up in the lungs and in the bloodstream and the cramps partially subside.</w:t>
            </w:r>
            <w:r w:rsidR="00806DE7">
              <w:rPr>
                <w:sz w:val="26"/>
                <w:szCs w:val="26"/>
              </w:rPr>
              <w:t xml:space="preserve"> </w:t>
            </w:r>
            <w:r w:rsidRPr="002B2FFC">
              <w:rPr>
                <w:sz w:val="26"/>
                <w:szCs w:val="26"/>
              </w:rPr>
              <w:t>Spasmodically, He is able to push Himself upward to exhale and bring in the life-giving oxygen.</w:t>
            </w:r>
          </w:p>
          <w:p w14:paraId="501BFB64" w14:textId="20B7FA3F" w:rsidR="006E204C" w:rsidRPr="002B2FFC" w:rsidRDefault="006E204C" w:rsidP="00806DE7">
            <w:pPr>
              <w:spacing w:after="240" w:line="312" w:lineRule="auto"/>
              <w:rPr>
                <w:sz w:val="26"/>
                <w:szCs w:val="26"/>
              </w:rPr>
            </w:pPr>
            <w:r w:rsidRPr="002B2FFC">
              <w:rPr>
                <w:sz w:val="26"/>
                <w:szCs w:val="26"/>
              </w:rPr>
              <w:t>Hours of this unending pain, cycles of twisting pain, joint-rending cramps, and intermittent partial asphyxiation follow. The searing pain in His lacerated back continues as tissue tears while He moves up and down against the rough timber.</w:t>
            </w:r>
            <w:r w:rsidR="00806DE7">
              <w:rPr>
                <w:sz w:val="26"/>
                <w:szCs w:val="26"/>
              </w:rPr>
              <w:t xml:space="preserve"> </w:t>
            </w:r>
            <w:r w:rsidRPr="002B2FFC">
              <w:rPr>
                <w:sz w:val="26"/>
                <w:szCs w:val="26"/>
              </w:rPr>
              <w:t>Then another agony begins – a deep, crushing pain deep in the chest as the pericardium slowly fills with serum and begins to compress the heart.</w:t>
            </w:r>
          </w:p>
          <w:p w14:paraId="5C880E15" w14:textId="7D3C1D5F" w:rsidR="006E204C" w:rsidRPr="002B2FFC" w:rsidRDefault="006E204C" w:rsidP="00806DE7">
            <w:pPr>
              <w:spacing w:after="240" w:line="312" w:lineRule="auto"/>
              <w:rPr>
                <w:sz w:val="26"/>
                <w:szCs w:val="26"/>
              </w:rPr>
            </w:pPr>
            <w:r w:rsidRPr="002B2FFC">
              <w:rPr>
                <w:sz w:val="26"/>
                <w:szCs w:val="26"/>
              </w:rPr>
              <w:t>The compressed heart is struggling to pump heavy, thick, sluggish blood into the tissues – the tortured lungs are making a frantic effort to gasp in small gulps of air.</w:t>
            </w:r>
            <w:r w:rsidR="00806DE7">
              <w:rPr>
                <w:sz w:val="26"/>
                <w:szCs w:val="26"/>
              </w:rPr>
              <w:t xml:space="preserve"> </w:t>
            </w:r>
            <w:r w:rsidRPr="002B2FFC">
              <w:rPr>
                <w:sz w:val="26"/>
                <w:szCs w:val="26"/>
              </w:rPr>
              <w:t>The markedly dehydrated tissues send their flood of stimuli to the brain.</w:t>
            </w:r>
            <w:r w:rsidR="00806DE7">
              <w:rPr>
                <w:sz w:val="26"/>
                <w:szCs w:val="26"/>
              </w:rPr>
              <w:t xml:space="preserve"> </w:t>
            </w:r>
            <w:r w:rsidRPr="002B2FFC">
              <w:rPr>
                <w:sz w:val="26"/>
                <w:szCs w:val="26"/>
              </w:rPr>
              <w:t xml:space="preserve">Jesus gasps, </w:t>
            </w:r>
            <w:r w:rsidR="003622D2">
              <w:rPr>
                <w:sz w:val="26"/>
                <w:szCs w:val="26"/>
              </w:rPr>
              <w:t>“</w:t>
            </w:r>
            <w:r w:rsidRPr="002B2FFC">
              <w:rPr>
                <w:sz w:val="26"/>
                <w:szCs w:val="26"/>
              </w:rPr>
              <w:t>I thirst.</w:t>
            </w:r>
            <w:r w:rsidR="003622D2">
              <w:rPr>
                <w:sz w:val="26"/>
                <w:szCs w:val="26"/>
              </w:rPr>
              <w:t>”</w:t>
            </w:r>
          </w:p>
          <w:p w14:paraId="6A9124E7" w14:textId="1AE72C8C" w:rsidR="006E204C" w:rsidRPr="002B2FFC" w:rsidRDefault="006E204C" w:rsidP="00806DE7">
            <w:pPr>
              <w:spacing w:after="240" w:line="312" w:lineRule="auto"/>
              <w:rPr>
                <w:sz w:val="26"/>
                <w:szCs w:val="26"/>
              </w:rPr>
            </w:pPr>
            <w:r w:rsidRPr="002B2FFC">
              <w:rPr>
                <w:sz w:val="26"/>
                <w:szCs w:val="26"/>
              </w:rPr>
              <w:lastRenderedPageBreak/>
              <w:t>He can feel the chill of death creeping through His tissues.</w:t>
            </w:r>
            <w:r w:rsidR="00806DE7">
              <w:rPr>
                <w:sz w:val="26"/>
                <w:szCs w:val="26"/>
              </w:rPr>
              <w:t xml:space="preserve"> </w:t>
            </w:r>
            <w:r w:rsidRPr="002B2FFC">
              <w:rPr>
                <w:sz w:val="26"/>
                <w:szCs w:val="26"/>
              </w:rPr>
              <w:t xml:space="preserve">With one last surge of strength, He once again presses His torn feet against the nail, straightens His legs, takes a deeper breath, and utters His seventh and final cry, </w:t>
            </w:r>
            <w:r w:rsidR="003622D2">
              <w:rPr>
                <w:sz w:val="26"/>
                <w:szCs w:val="26"/>
              </w:rPr>
              <w:t>“</w:t>
            </w:r>
            <w:r w:rsidRPr="002B2FFC">
              <w:rPr>
                <w:sz w:val="26"/>
                <w:szCs w:val="26"/>
              </w:rPr>
              <w:t>Father, into Thy hands I commit my spirit.</w:t>
            </w:r>
            <w:r w:rsidR="003622D2">
              <w:rPr>
                <w:sz w:val="26"/>
                <w:szCs w:val="26"/>
              </w:rPr>
              <w:t>”</w:t>
            </w:r>
          </w:p>
          <w:p w14:paraId="5D41939F" w14:textId="038C221F" w:rsidR="006E204C" w:rsidRPr="002B2FFC" w:rsidRDefault="006E204C" w:rsidP="00806DE7">
            <w:pPr>
              <w:spacing w:after="240" w:line="312" w:lineRule="auto"/>
              <w:rPr>
                <w:sz w:val="26"/>
                <w:szCs w:val="26"/>
              </w:rPr>
            </w:pPr>
            <w:r w:rsidRPr="002B2FFC">
              <w:rPr>
                <w:sz w:val="26"/>
                <w:szCs w:val="26"/>
              </w:rPr>
              <w:t>Apparently, to make doubly sure of His death, the legionnaire drove his lance through the fifth interspace between the ribs, upward through the pericardium (per</w:t>
            </w:r>
            <w:r w:rsidR="003622D2">
              <w:rPr>
                <w:sz w:val="26"/>
                <w:szCs w:val="26"/>
              </w:rPr>
              <w:t>’</w:t>
            </w:r>
            <w:r w:rsidRPr="002B2FFC">
              <w:rPr>
                <w:sz w:val="26"/>
                <w:szCs w:val="26"/>
              </w:rPr>
              <w:t xml:space="preserve"> </w:t>
            </w:r>
            <w:proofErr w:type="spellStart"/>
            <w:r w:rsidRPr="002B2FFC">
              <w:rPr>
                <w:sz w:val="26"/>
                <w:szCs w:val="26"/>
              </w:rPr>
              <w:t>i</w:t>
            </w:r>
            <w:proofErr w:type="spellEnd"/>
            <w:r w:rsidRPr="002B2FFC">
              <w:rPr>
                <w:sz w:val="26"/>
                <w:szCs w:val="26"/>
              </w:rPr>
              <w:t xml:space="preserve"> </w:t>
            </w:r>
            <w:proofErr w:type="spellStart"/>
            <w:r w:rsidRPr="002B2FFC">
              <w:rPr>
                <w:sz w:val="26"/>
                <w:szCs w:val="26"/>
              </w:rPr>
              <w:t>kar</w:t>
            </w:r>
            <w:proofErr w:type="spellEnd"/>
            <w:r w:rsidR="003622D2">
              <w:rPr>
                <w:sz w:val="26"/>
                <w:szCs w:val="26"/>
              </w:rPr>
              <w:t>’</w:t>
            </w:r>
            <w:r w:rsidRPr="002B2FFC">
              <w:rPr>
                <w:sz w:val="26"/>
                <w:szCs w:val="26"/>
              </w:rPr>
              <w:t xml:space="preserve"> di </w:t>
            </w:r>
            <w:proofErr w:type="spellStart"/>
            <w:r w:rsidRPr="002B2FFC">
              <w:rPr>
                <w:sz w:val="26"/>
                <w:szCs w:val="26"/>
              </w:rPr>
              <w:t>em</w:t>
            </w:r>
            <w:proofErr w:type="spellEnd"/>
            <w:r w:rsidRPr="002B2FFC">
              <w:rPr>
                <w:sz w:val="26"/>
                <w:szCs w:val="26"/>
              </w:rPr>
              <w:t>) and into the heart.</w:t>
            </w:r>
            <w:r w:rsidR="00806DE7">
              <w:rPr>
                <w:sz w:val="26"/>
                <w:szCs w:val="26"/>
              </w:rPr>
              <w:t xml:space="preserve"> </w:t>
            </w:r>
            <w:r w:rsidRPr="002B2FFC">
              <w:rPr>
                <w:sz w:val="26"/>
                <w:szCs w:val="26"/>
              </w:rPr>
              <w:t>Immediately, there came out blood and water.</w:t>
            </w:r>
            <w:r w:rsidR="00806DE7">
              <w:rPr>
                <w:sz w:val="26"/>
                <w:szCs w:val="26"/>
              </w:rPr>
              <w:t xml:space="preserve"> </w:t>
            </w:r>
            <w:r w:rsidRPr="002B2FFC">
              <w:rPr>
                <w:sz w:val="26"/>
                <w:szCs w:val="26"/>
              </w:rPr>
              <w:t>We, therefore, have rather conclusive post-mortem evidence that our Lord died, not the usual crucifixion death by suffocation, but of heart failure due to shock and the constriction of the heart by fluid in the pericardium (per</w:t>
            </w:r>
            <w:r w:rsidR="003622D2">
              <w:rPr>
                <w:sz w:val="26"/>
                <w:szCs w:val="26"/>
              </w:rPr>
              <w:t>’</w:t>
            </w:r>
            <w:r w:rsidRPr="002B2FFC">
              <w:rPr>
                <w:sz w:val="26"/>
                <w:szCs w:val="26"/>
              </w:rPr>
              <w:t xml:space="preserve"> </w:t>
            </w:r>
            <w:proofErr w:type="spellStart"/>
            <w:r w:rsidRPr="002B2FFC">
              <w:rPr>
                <w:sz w:val="26"/>
                <w:szCs w:val="26"/>
              </w:rPr>
              <w:t>i</w:t>
            </w:r>
            <w:proofErr w:type="spellEnd"/>
            <w:r w:rsidRPr="002B2FFC">
              <w:rPr>
                <w:sz w:val="26"/>
                <w:szCs w:val="26"/>
              </w:rPr>
              <w:t xml:space="preserve"> </w:t>
            </w:r>
            <w:proofErr w:type="spellStart"/>
            <w:r w:rsidRPr="002B2FFC">
              <w:rPr>
                <w:sz w:val="26"/>
                <w:szCs w:val="26"/>
              </w:rPr>
              <w:t>kar</w:t>
            </w:r>
            <w:proofErr w:type="spellEnd"/>
            <w:r w:rsidR="003622D2">
              <w:rPr>
                <w:sz w:val="26"/>
                <w:szCs w:val="26"/>
              </w:rPr>
              <w:t>’</w:t>
            </w:r>
            <w:r w:rsidRPr="002B2FFC">
              <w:rPr>
                <w:sz w:val="26"/>
                <w:szCs w:val="26"/>
              </w:rPr>
              <w:t xml:space="preserve"> </w:t>
            </w:r>
            <w:proofErr w:type="spellStart"/>
            <w:r w:rsidRPr="002B2FFC">
              <w:rPr>
                <w:sz w:val="26"/>
                <w:szCs w:val="26"/>
              </w:rPr>
              <w:t>di</w:t>
            </w:r>
            <w:r w:rsidR="003622D2">
              <w:rPr>
                <w:sz w:val="26"/>
                <w:szCs w:val="26"/>
              </w:rPr>
              <w:t>’</w:t>
            </w:r>
            <w:r w:rsidRPr="002B2FFC">
              <w:rPr>
                <w:sz w:val="26"/>
                <w:szCs w:val="26"/>
              </w:rPr>
              <w:t>em</w:t>
            </w:r>
            <w:proofErr w:type="spellEnd"/>
            <w:r w:rsidRPr="002B2FFC">
              <w:rPr>
                <w:sz w:val="26"/>
                <w:szCs w:val="26"/>
              </w:rPr>
              <w:t>).</w:t>
            </w:r>
          </w:p>
          <w:p w14:paraId="15AD7924" w14:textId="20C92146" w:rsidR="006E204C" w:rsidRDefault="006E204C" w:rsidP="00806DE7">
            <w:pPr>
              <w:spacing w:after="240" w:line="312" w:lineRule="auto"/>
              <w:rPr>
                <w:sz w:val="26"/>
                <w:szCs w:val="26"/>
              </w:rPr>
            </w:pPr>
            <w:r w:rsidRPr="002B2FFC">
              <w:rPr>
                <w:sz w:val="26"/>
                <w:szCs w:val="26"/>
              </w:rPr>
              <w:t>It is this painful death that we remember in the Lord</w:t>
            </w:r>
            <w:r w:rsidR="003622D2">
              <w:rPr>
                <w:sz w:val="26"/>
                <w:szCs w:val="26"/>
              </w:rPr>
              <w:t>’</w:t>
            </w:r>
            <w:r w:rsidRPr="002B2FFC">
              <w:rPr>
                <w:sz w:val="26"/>
                <w:szCs w:val="26"/>
              </w:rPr>
              <w:t>s Supper.</w:t>
            </w:r>
            <w:r w:rsidR="00806DE7">
              <w:rPr>
                <w:sz w:val="26"/>
                <w:szCs w:val="26"/>
              </w:rPr>
              <w:t xml:space="preserve"> </w:t>
            </w:r>
            <w:r w:rsidRPr="002B2FFC">
              <w:rPr>
                <w:sz w:val="26"/>
                <w:szCs w:val="26"/>
              </w:rPr>
              <w:t>He died that we might have life.</w:t>
            </w:r>
            <w:r w:rsidR="00806DE7">
              <w:rPr>
                <w:sz w:val="26"/>
                <w:szCs w:val="26"/>
              </w:rPr>
              <w:t xml:space="preserve"> </w:t>
            </w:r>
            <w:r w:rsidR="003622D2">
              <w:rPr>
                <w:sz w:val="26"/>
                <w:szCs w:val="26"/>
              </w:rPr>
              <w:br/>
            </w:r>
            <w:r w:rsidRPr="002B2FFC">
              <w:rPr>
                <w:sz w:val="26"/>
                <w:szCs w:val="26"/>
              </w:rPr>
              <w:t>He gave Himself for us that we might give ourselves to others.</w:t>
            </w:r>
          </w:p>
          <w:p w14:paraId="55477DB5" w14:textId="010C2B4A" w:rsidR="003622D2" w:rsidRPr="003622D2" w:rsidRDefault="003622D2" w:rsidP="003622D2">
            <w:pPr>
              <w:spacing w:after="240" w:line="312" w:lineRule="auto"/>
              <w:jc w:val="center"/>
              <w:rPr>
                <w:color w:val="000000"/>
                <w:sz w:val="26"/>
                <w:szCs w:val="26"/>
              </w:rPr>
            </w:pPr>
            <w:r>
              <w:rPr>
                <w:color w:val="000000"/>
                <w:sz w:val="26"/>
                <w:szCs w:val="26"/>
              </w:rPr>
              <w:t>* * *</w:t>
            </w:r>
          </w:p>
        </w:tc>
      </w:tr>
    </w:tbl>
    <w:p w14:paraId="3595EBC2" w14:textId="77777777" w:rsidR="00D030E2" w:rsidRDefault="00D030E2">
      <w:r>
        <w:lastRenderedPageBreak/>
        <w:br w:type="page"/>
      </w:r>
    </w:p>
    <w:tbl>
      <w:tblPr>
        <w:tblStyle w:val="TableGrid"/>
        <w:tblW w:w="0" w:type="auto"/>
        <w:tblLook w:val="04A0" w:firstRow="1" w:lastRow="0" w:firstColumn="1" w:lastColumn="0" w:noHBand="0" w:noVBand="1"/>
      </w:tblPr>
      <w:tblGrid>
        <w:gridCol w:w="10502"/>
      </w:tblGrid>
      <w:tr w:rsidR="006E204C" w:rsidRPr="002B2FFC" w14:paraId="381429E0" w14:textId="77777777" w:rsidTr="00806DE7">
        <w:tc>
          <w:tcPr>
            <w:tcW w:w="10502" w:type="dxa"/>
          </w:tcPr>
          <w:p w14:paraId="5B14BA1A" w14:textId="66F08E74" w:rsidR="006E204C" w:rsidRPr="003622D2" w:rsidRDefault="006E204C" w:rsidP="00806DE7">
            <w:pPr>
              <w:spacing w:after="240" w:line="312" w:lineRule="auto"/>
              <w:jc w:val="center"/>
              <w:rPr>
                <w:b/>
                <w:bCs/>
                <w:i/>
                <w:color w:val="000000"/>
                <w:sz w:val="26"/>
                <w:szCs w:val="26"/>
              </w:rPr>
            </w:pPr>
            <w:r w:rsidRPr="003622D2">
              <w:rPr>
                <w:b/>
                <w:bCs/>
                <w:sz w:val="26"/>
                <w:szCs w:val="26"/>
              </w:rPr>
              <w:lastRenderedPageBreak/>
              <w:t>SUNDAY</w:t>
            </w:r>
          </w:p>
          <w:p w14:paraId="45347147" w14:textId="77777777" w:rsidR="006E204C" w:rsidRPr="002B2FFC" w:rsidRDefault="006E204C" w:rsidP="00806DE7">
            <w:pPr>
              <w:spacing w:after="240" w:line="312" w:lineRule="auto"/>
              <w:ind w:left="1440" w:hanging="1440"/>
              <w:jc w:val="center"/>
              <w:rPr>
                <w:b/>
                <w:color w:val="000000"/>
                <w:sz w:val="26"/>
                <w:szCs w:val="26"/>
              </w:rPr>
            </w:pPr>
            <w:r w:rsidRPr="002B2FFC">
              <w:rPr>
                <w:b/>
                <w:color w:val="000000"/>
                <w:sz w:val="26"/>
                <w:szCs w:val="26"/>
              </w:rPr>
              <w:t>7:15 AM</w:t>
            </w:r>
          </w:p>
          <w:p w14:paraId="07EA97F9" w14:textId="77777777" w:rsidR="006E204C" w:rsidRPr="002B2FFC" w:rsidRDefault="006E204C" w:rsidP="00806DE7">
            <w:pPr>
              <w:spacing w:after="240" w:line="312" w:lineRule="auto"/>
              <w:ind w:left="1440" w:hanging="1440"/>
              <w:jc w:val="both"/>
              <w:rPr>
                <w:b/>
                <w:color w:val="000000"/>
                <w:sz w:val="26"/>
                <w:szCs w:val="26"/>
              </w:rPr>
            </w:pPr>
            <w:r w:rsidRPr="002B2FFC">
              <w:rPr>
                <w:b/>
                <w:color w:val="000000"/>
                <w:sz w:val="26"/>
                <w:szCs w:val="26"/>
                <w:highlight w:val="yellow"/>
              </w:rPr>
              <w:t>Lay Director</w:t>
            </w:r>
          </w:p>
          <w:p w14:paraId="4DD4E381" w14:textId="186B12BB" w:rsidR="006E204C" w:rsidRPr="002B2FFC" w:rsidRDefault="003622D2" w:rsidP="00D030E2">
            <w:pPr>
              <w:spacing w:after="240" w:line="312" w:lineRule="auto"/>
              <w:rPr>
                <w:color w:val="000000"/>
                <w:sz w:val="26"/>
                <w:szCs w:val="26"/>
              </w:rPr>
            </w:pPr>
            <w:r>
              <w:rPr>
                <w:color w:val="000000"/>
                <w:sz w:val="26"/>
                <w:szCs w:val="26"/>
              </w:rPr>
              <w:t>“</w:t>
            </w:r>
            <w:r w:rsidR="006E204C" w:rsidRPr="002B2FFC">
              <w:rPr>
                <w:color w:val="000000"/>
                <w:sz w:val="26"/>
                <w:szCs w:val="26"/>
              </w:rPr>
              <w:t xml:space="preserve">It is </w:t>
            </w:r>
            <w:r w:rsidR="00D030E2">
              <w:rPr>
                <w:color w:val="000000"/>
                <w:sz w:val="26"/>
                <w:szCs w:val="26"/>
              </w:rPr>
              <w:t>n</w:t>
            </w:r>
            <w:r w:rsidR="006E204C" w:rsidRPr="002B2FFC">
              <w:rPr>
                <w:color w:val="000000"/>
                <w:sz w:val="26"/>
                <w:szCs w:val="26"/>
              </w:rPr>
              <w:t>ow time for breakfast.</w:t>
            </w:r>
            <w:r w:rsidR="00806DE7">
              <w:rPr>
                <w:color w:val="000000"/>
                <w:sz w:val="26"/>
                <w:szCs w:val="26"/>
              </w:rPr>
              <w:t xml:space="preserve"> </w:t>
            </w:r>
            <w:r w:rsidR="006E204C" w:rsidRPr="002B2FFC">
              <w:rPr>
                <w:color w:val="000000"/>
                <w:sz w:val="26"/>
                <w:szCs w:val="26"/>
              </w:rPr>
              <w:t xml:space="preserve">The Assistant Lay Directors will lead us as we move by tables to the </w:t>
            </w:r>
            <w:r w:rsidR="00D030E2">
              <w:rPr>
                <w:color w:val="000000"/>
                <w:sz w:val="26"/>
                <w:szCs w:val="26"/>
              </w:rPr>
              <w:t>K</w:t>
            </w:r>
            <w:r w:rsidR="006E204C" w:rsidRPr="002B2FFC">
              <w:rPr>
                <w:color w:val="000000"/>
                <w:sz w:val="26"/>
                <w:szCs w:val="26"/>
              </w:rPr>
              <w:t>itchen.</w:t>
            </w:r>
            <w:r w:rsidR="00806DE7">
              <w:rPr>
                <w:color w:val="000000"/>
                <w:sz w:val="26"/>
                <w:szCs w:val="26"/>
              </w:rPr>
              <w:t xml:space="preserve"> </w:t>
            </w:r>
            <w:r w:rsidR="006E204C" w:rsidRPr="002B2FFC">
              <w:rPr>
                <w:color w:val="000000"/>
                <w:sz w:val="26"/>
                <w:szCs w:val="26"/>
              </w:rPr>
              <w:t>Please follow your Table Leader and remain in the spirit of worship.</w:t>
            </w:r>
            <w:r w:rsidR="00806DE7">
              <w:rPr>
                <w:color w:val="000000"/>
                <w:sz w:val="26"/>
                <w:szCs w:val="26"/>
              </w:rPr>
              <w:t xml:space="preserve"> </w:t>
            </w:r>
            <w:r w:rsidR="006E204C" w:rsidRPr="002B2FFC">
              <w:rPr>
                <w:color w:val="000000"/>
                <w:sz w:val="26"/>
                <w:szCs w:val="26"/>
              </w:rPr>
              <w:t xml:space="preserve">Kitchen </w:t>
            </w:r>
            <w:r w:rsidR="00D030E2">
              <w:rPr>
                <w:color w:val="000000"/>
                <w:sz w:val="26"/>
                <w:szCs w:val="26"/>
              </w:rPr>
              <w:t>s</w:t>
            </w:r>
            <w:r w:rsidR="006E204C" w:rsidRPr="002B2FFC">
              <w:rPr>
                <w:color w:val="000000"/>
                <w:sz w:val="26"/>
                <w:szCs w:val="26"/>
              </w:rPr>
              <w:t>ervants will guide you to the correct seats once we arrive in the Dining Hall.</w:t>
            </w:r>
            <w:r>
              <w:rPr>
                <w:color w:val="000000"/>
                <w:sz w:val="26"/>
                <w:szCs w:val="26"/>
              </w:rPr>
              <w:t>”</w:t>
            </w:r>
          </w:p>
          <w:p w14:paraId="7B28A09B" w14:textId="77777777" w:rsidR="006E204C" w:rsidRPr="002B2FFC" w:rsidRDefault="006E204C" w:rsidP="00806DE7">
            <w:pPr>
              <w:spacing w:after="240" w:line="312" w:lineRule="auto"/>
              <w:jc w:val="both"/>
              <w:rPr>
                <w:color w:val="000000"/>
                <w:sz w:val="26"/>
                <w:szCs w:val="26"/>
              </w:rPr>
            </w:pPr>
          </w:p>
          <w:p w14:paraId="60A644DB" w14:textId="77777777" w:rsidR="006E204C" w:rsidRPr="002B2FFC" w:rsidRDefault="006E204C" w:rsidP="00806DE7">
            <w:pPr>
              <w:spacing w:after="240" w:line="312" w:lineRule="auto"/>
              <w:jc w:val="center"/>
              <w:rPr>
                <w:b/>
                <w:color w:val="000000"/>
                <w:sz w:val="26"/>
                <w:szCs w:val="26"/>
              </w:rPr>
            </w:pPr>
            <w:r w:rsidRPr="002B2FFC">
              <w:rPr>
                <w:b/>
                <w:color w:val="000000"/>
                <w:sz w:val="26"/>
                <w:szCs w:val="26"/>
              </w:rPr>
              <w:t>7:20 AM</w:t>
            </w:r>
          </w:p>
          <w:p w14:paraId="22898A12" w14:textId="3ED005C5" w:rsidR="006E204C" w:rsidRPr="002B2FFC" w:rsidRDefault="006E204C" w:rsidP="00806DE7">
            <w:pPr>
              <w:spacing w:after="240" w:line="312" w:lineRule="auto"/>
              <w:jc w:val="both"/>
              <w:rPr>
                <w:b/>
                <w:color w:val="000000"/>
                <w:sz w:val="26"/>
                <w:szCs w:val="26"/>
              </w:rPr>
            </w:pPr>
            <w:r w:rsidRPr="002B2FFC">
              <w:rPr>
                <w:b/>
                <w:color w:val="000000"/>
                <w:sz w:val="26"/>
                <w:szCs w:val="26"/>
                <w:highlight w:val="yellow"/>
              </w:rPr>
              <w:t>Lay Director on Women</w:t>
            </w:r>
            <w:r w:rsidR="003622D2">
              <w:rPr>
                <w:b/>
                <w:color w:val="000000"/>
                <w:sz w:val="26"/>
                <w:szCs w:val="26"/>
                <w:highlight w:val="yellow"/>
              </w:rPr>
              <w:t>’</w:t>
            </w:r>
            <w:r w:rsidRPr="002B2FFC">
              <w:rPr>
                <w:b/>
                <w:color w:val="000000"/>
                <w:sz w:val="26"/>
                <w:szCs w:val="26"/>
                <w:highlight w:val="yellow"/>
              </w:rPr>
              <w:t>s Weekend (Guard Introduction)</w:t>
            </w:r>
          </w:p>
          <w:p w14:paraId="7A09762F" w14:textId="2B261FE7" w:rsidR="003622D2" w:rsidRDefault="003622D2" w:rsidP="00D030E2">
            <w:pPr>
              <w:spacing w:after="240" w:line="312" w:lineRule="auto"/>
              <w:rPr>
                <w:color w:val="000000"/>
                <w:sz w:val="26"/>
                <w:szCs w:val="26"/>
              </w:rPr>
            </w:pPr>
            <w:r>
              <w:rPr>
                <w:color w:val="000000"/>
                <w:sz w:val="26"/>
                <w:szCs w:val="26"/>
              </w:rPr>
              <w:t>“</w:t>
            </w:r>
            <w:r w:rsidR="006E204C" w:rsidRPr="002B2FFC">
              <w:rPr>
                <w:color w:val="000000"/>
                <w:sz w:val="26"/>
                <w:szCs w:val="26"/>
              </w:rPr>
              <w:t xml:space="preserve">Ladies, let me introduce you to some special servants </w:t>
            </w:r>
            <w:r w:rsidR="00D030E2">
              <w:rPr>
                <w:color w:val="000000"/>
                <w:sz w:val="26"/>
                <w:szCs w:val="26"/>
              </w:rPr>
              <w:t>who</w:t>
            </w:r>
            <w:r w:rsidR="006E204C" w:rsidRPr="002B2FFC">
              <w:rPr>
                <w:color w:val="000000"/>
                <w:sz w:val="26"/>
                <w:szCs w:val="26"/>
              </w:rPr>
              <w:t xml:space="preserve"> have been watching over us this weekend</w:t>
            </w:r>
            <w:r w:rsidR="00D030E2">
              <w:rPr>
                <w:color w:val="000000"/>
                <w:sz w:val="26"/>
                <w:szCs w:val="26"/>
              </w:rPr>
              <w:t>,</w:t>
            </w:r>
            <w:r w:rsidR="006E204C" w:rsidRPr="002B2FFC">
              <w:rPr>
                <w:color w:val="000000"/>
                <w:sz w:val="26"/>
                <w:szCs w:val="26"/>
              </w:rPr>
              <w:t xml:space="preserve"> much like our heavenly Father ALWAYS watches over us when we are unaware.</w:t>
            </w:r>
            <w:r w:rsidR="00806DE7">
              <w:rPr>
                <w:color w:val="000000"/>
                <w:sz w:val="26"/>
                <w:szCs w:val="26"/>
              </w:rPr>
              <w:t xml:space="preserve"> </w:t>
            </w:r>
          </w:p>
          <w:p w14:paraId="1182A158" w14:textId="65B39F87" w:rsidR="006E204C" w:rsidRPr="002B2FFC" w:rsidRDefault="006E204C" w:rsidP="00D030E2">
            <w:pPr>
              <w:spacing w:after="240" w:line="312" w:lineRule="auto"/>
              <w:rPr>
                <w:color w:val="000000"/>
                <w:sz w:val="26"/>
                <w:szCs w:val="26"/>
              </w:rPr>
            </w:pPr>
            <w:r w:rsidRPr="002B2FFC">
              <w:rPr>
                <w:color w:val="000000"/>
                <w:sz w:val="26"/>
                <w:szCs w:val="26"/>
              </w:rPr>
              <w:t xml:space="preserve">They have given up time with their families and friends this weekend </w:t>
            </w:r>
            <w:r w:rsidR="00D030E2">
              <w:rPr>
                <w:color w:val="000000"/>
                <w:sz w:val="26"/>
                <w:szCs w:val="26"/>
              </w:rPr>
              <w:t>to</w:t>
            </w:r>
            <w:r w:rsidRPr="002B2FFC">
              <w:rPr>
                <w:color w:val="000000"/>
                <w:sz w:val="26"/>
                <w:szCs w:val="26"/>
              </w:rPr>
              <w:t xml:space="preserve"> share the love of Christ with you.</w:t>
            </w:r>
            <w:r w:rsidR="00806DE7">
              <w:rPr>
                <w:color w:val="000000"/>
                <w:sz w:val="26"/>
                <w:szCs w:val="26"/>
              </w:rPr>
              <w:t xml:space="preserve"> </w:t>
            </w:r>
            <w:r w:rsidRPr="002B2FFC">
              <w:rPr>
                <w:color w:val="000000"/>
                <w:sz w:val="26"/>
                <w:szCs w:val="26"/>
              </w:rPr>
              <w:t>They h</w:t>
            </w:r>
            <w:r w:rsidR="00D030E2">
              <w:rPr>
                <w:color w:val="000000"/>
                <w:sz w:val="26"/>
                <w:szCs w:val="26"/>
              </w:rPr>
              <w:t>a</w:t>
            </w:r>
            <w:r w:rsidRPr="002B2FFC">
              <w:rPr>
                <w:color w:val="000000"/>
                <w:sz w:val="26"/>
                <w:szCs w:val="26"/>
              </w:rPr>
              <w:t>ve stayed up at night walking around this building praying, protecting</w:t>
            </w:r>
            <w:r w:rsidR="00D030E2">
              <w:rPr>
                <w:color w:val="000000"/>
                <w:sz w:val="26"/>
                <w:szCs w:val="26"/>
              </w:rPr>
              <w:t>,</w:t>
            </w:r>
            <w:r w:rsidRPr="002B2FFC">
              <w:rPr>
                <w:color w:val="000000"/>
                <w:sz w:val="26"/>
                <w:szCs w:val="26"/>
              </w:rPr>
              <w:t xml:space="preserve"> and watching over you!</w:t>
            </w:r>
            <w:r w:rsidR="00806DE7">
              <w:rPr>
                <w:color w:val="000000"/>
                <w:sz w:val="26"/>
                <w:szCs w:val="26"/>
              </w:rPr>
              <w:t xml:space="preserve"> </w:t>
            </w:r>
            <w:r w:rsidRPr="002B2FFC">
              <w:rPr>
                <w:color w:val="000000"/>
                <w:sz w:val="26"/>
                <w:szCs w:val="26"/>
              </w:rPr>
              <w:t>They have done this because of their love for Christ and for you!</w:t>
            </w:r>
            <w:r w:rsidR="00806DE7">
              <w:rPr>
                <w:color w:val="000000"/>
                <w:sz w:val="26"/>
                <w:szCs w:val="26"/>
              </w:rPr>
              <w:t xml:space="preserve"> </w:t>
            </w:r>
            <w:r w:rsidRPr="002B2FFC">
              <w:rPr>
                <w:color w:val="000000"/>
                <w:sz w:val="26"/>
                <w:szCs w:val="26"/>
              </w:rPr>
              <w:t>Throughout the weekend the</w:t>
            </w:r>
            <w:r w:rsidR="00D030E2">
              <w:rPr>
                <w:color w:val="000000"/>
                <w:sz w:val="26"/>
                <w:szCs w:val="26"/>
              </w:rPr>
              <w:t>re</w:t>
            </w:r>
            <w:r w:rsidRPr="002B2FFC">
              <w:rPr>
                <w:color w:val="000000"/>
                <w:sz w:val="26"/>
                <w:szCs w:val="26"/>
              </w:rPr>
              <w:t xml:space="preserve"> have been many men serving as a Guard for you, and this morning we have a few of them represented.</w:t>
            </w:r>
            <w:r w:rsidR="00806DE7">
              <w:rPr>
                <w:color w:val="000000"/>
                <w:sz w:val="26"/>
                <w:szCs w:val="26"/>
              </w:rPr>
              <w:t xml:space="preserve"> </w:t>
            </w:r>
            <w:r w:rsidRPr="002B2FFC">
              <w:rPr>
                <w:color w:val="000000"/>
                <w:sz w:val="26"/>
                <w:szCs w:val="26"/>
              </w:rPr>
              <w:t>Let</w:t>
            </w:r>
            <w:r w:rsidR="003622D2">
              <w:rPr>
                <w:color w:val="000000"/>
                <w:sz w:val="26"/>
                <w:szCs w:val="26"/>
              </w:rPr>
              <w:t>’</w:t>
            </w:r>
            <w:r w:rsidRPr="002B2FFC">
              <w:rPr>
                <w:color w:val="000000"/>
                <w:sz w:val="26"/>
                <w:szCs w:val="26"/>
              </w:rPr>
              <w:t>s show them our thanks!</w:t>
            </w:r>
            <w:r w:rsidR="003622D2">
              <w:rPr>
                <w:color w:val="000000"/>
                <w:sz w:val="26"/>
                <w:szCs w:val="26"/>
              </w:rPr>
              <w:t>”</w:t>
            </w:r>
            <w:r w:rsidR="00806DE7">
              <w:rPr>
                <w:color w:val="000000"/>
                <w:sz w:val="26"/>
                <w:szCs w:val="26"/>
              </w:rPr>
              <w:t xml:space="preserve"> </w:t>
            </w:r>
          </w:p>
          <w:p w14:paraId="477A40C9" w14:textId="78973B75" w:rsidR="006E204C" w:rsidRPr="002B2FFC" w:rsidRDefault="006E204C" w:rsidP="00806DE7">
            <w:pPr>
              <w:spacing w:after="240" w:line="312" w:lineRule="auto"/>
              <w:jc w:val="center"/>
              <w:rPr>
                <w:color w:val="000000"/>
                <w:sz w:val="26"/>
                <w:szCs w:val="26"/>
              </w:rPr>
            </w:pPr>
          </w:p>
        </w:tc>
      </w:tr>
    </w:tbl>
    <w:p w14:paraId="04AAC77B" w14:textId="77777777" w:rsidR="006E204C" w:rsidRPr="002B2FFC" w:rsidRDefault="006E204C">
      <w:pPr>
        <w:rPr>
          <w:sz w:val="26"/>
          <w:szCs w:val="26"/>
        </w:rPr>
      </w:pPr>
      <w:r w:rsidRPr="002B2FFC">
        <w:rPr>
          <w:sz w:val="26"/>
          <w:szCs w:val="26"/>
        </w:rPr>
        <w:br w:type="page"/>
      </w:r>
    </w:p>
    <w:tbl>
      <w:tblPr>
        <w:tblStyle w:val="TableGrid"/>
        <w:tblW w:w="0" w:type="auto"/>
        <w:tblLook w:val="04A0" w:firstRow="1" w:lastRow="0" w:firstColumn="1" w:lastColumn="0" w:noHBand="0" w:noVBand="1"/>
      </w:tblPr>
      <w:tblGrid>
        <w:gridCol w:w="10502"/>
      </w:tblGrid>
      <w:tr w:rsidR="006E204C" w:rsidRPr="002B2FFC" w14:paraId="7CD32715" w14:textId="77777777" w:rsidTr="006E204C">
        <w:tc>
          <w:tcPr>
            <w:tcW w:w="10790" w:type="dxa"/>
          </w:tcPr>
          <w:p w14:paraId="47F68761" w14:textId="646EAB34" w:rsidR="006E204C" w:rsidRPr="002B2FFC" w:rsidRDefault="006E204C" w:rsidP="006E204C">
            <w:pPr>
              <w:spacing w:line="360" w:lineRule="auto"/>
              <w:jc w:val="center"/>
              <w:rPr>
                <w:b/>
                <w:sz w:val="26"/>
                <w:szCs w:val="26"/>
              </w:rPr>
            </w:pPr>
            <w:r w:rsidRPr="002B2FFC">
              <w:rPr>
                <w:b/>
                <w:sz w:val="26"/>
                <w:szCs w:val="26"/>
              </w:rPr>
              <w:lastRenderedPageBreak/>
              <w:t>07:30 AM</w:t>
            </w:r>
          </w:p>
          <w:p w14:paraId="57B46F5A" w14:textId="77777777" w:rsidR="006E204C" w:rsidRPr="002B2FFC" w:rsidRDefault="006E204C" w:rsidP="006E204C">
            <w:pPr>
              <w:spacing w:line="360" w:lineRule="auto"/>
              <w:jc w:val="center"/>
              <w:rPr>
                <w:b/>
                <w:sz w:val="26"/>
                <w:szCs w:val="26"/>
              </w:rPr>
            </w:pPr>
          </w:p>
          <w:p w14:paraId="4020A4BD" w14:textId="14513EE0" w:rsidR="006E204C" w:rsidRPr="002B2FFC" w:rsidRDefault="006E204C" w:rsidP="006E204C">
            <w:pPr>
              <w:spacing w:line="360" w:lineRule="auto"/>
              <w:rPr>
                <w:b/>
                <w:sz w:val="26"/>
                <w:szCs w:val="26"/>
              </w:rPr>
            </w:pPr>
            <w:r w:rsidRPr="002B2FFC">
              <w:rPr>
                <w:b/>
                <w:sz w:val="26"/>
                <w:szCs w:val="26"/>
                <w:highlight w:val="yellow"/>
              </w:rPr>
              <w:t xml:space="preserve">Spiritual Director </w:t>
            </w:r>
            <w:r w:rsidR="00D030E2">
              <w:rPr>
                <w:b/>
                <w:sz w:val="26"/>
                <w:szCs w:val="26"/>
                <w:highlight w:val="yellow"/>
              </w:rPr>
              <w:t>[</w:t>
            </w:r>
            <w:r w:rsidRPr="002B2FFC">
              <w:rPr>
                <w:b/>
                <w:sz w:val="26"/>
                <w:szCs w:val="26"/>
                <w:highlight w:val="yellow"/>
              </w:rPr>
              <w:t>in preparation for Communion</w:t>
            </w:r>
            <w:r w:rsidR="00D030E2">
              <w:rPr>
                <w:b/>
                <w:sz w:val="26"/>
                <w:szCs w:val="26"/>
              </w:rPr>
              <w:t>]</w:t>
            </w:r>
          </w:p>
          <w:p w14:paraId="3F5CC6B8" w14:textId="480AC63F" w:rsidR="006E204C" w:rsidRPr="002B2FFC" w:rsidRDefault="00D030E2" w:rsidP="00D030E2">
            <w:pPr>
              <w:spacing w:after="240" w:line="312" w:lineRule="auto"/>
              <w:rPr>
                <w:sz w:val="26"/>
                <w:szCs w:val="26"/>
              </w:rPr>
            </w:pPr>
            <w:r>
              <w:rPr>
                <w:b/>
                <w:sz w:val="26"/>
                <w:szCs w:val="26"/>
              </w:rPr>
              <w:t>[</w:t>
            </w:r>
            <w:r w:rsidR="006E204C" w:rsidRPr="002B2FFC">
              <w:rPr>
                <w:b/>
                <w:sz w:val="26"/>
                <w:szCs w:val="26"/>
              </w:rPr>
              <w:t>optional</w:t>
            </w:r>
            <w:r>
              <w:rPr>
                <w:b/>
                <w:sz w:val="26"/>
                <w:szCs w:val="26"/>
              </w:rPr>
              <w:t>]</w:t>
            </w:r>
            <w:r w:rsidR="006E204C" w:rsidRPr="002B2FFC">
              <w:rPr>
                <w:b/>
                <w:sz w:val="26"/>
                <w:szCs w:val="26"/>
              </w:rPr>
              <w:t xml:space="preserve"> </w:t>
            </w:r>
            <w:r w:rsidR="006E204C" w:rsidRPr="002B2FFC">
              <w:rPr>
                <w:sz w:val="26"/>
                <w:szCs w:val="26"/>
              </w:rPr>
              <w:t>Then a voice came from the throne saying</w:t>
            </w:r>
            <w:r w:rsidR="003622D2">
              <w:rPr>
                <w:sz w:val="26"/>
                <w:szCs w:val="26"/>
              </w:rPr>
              <w:t>,</w:t>
            </w:r>
            <w:r w:rsidR="006E204C" w:rsidRPr="002B2FFC">
              <w:rPr>
                <w:sz w:val="26"/>
                <w:szCs w:val="26"/>
              </w:rPr>
              <w:t xml:space="preserve"> </w:t>
            </w:r>
            <w:r w:rsidR="003622D2">
              <w:rPr>
                <w:sz w:val="26"/>
                <w:szCs w:val="26"/>
              </w:rPr>
              <w:t>“</w:t>
            </w:r>
            <w:r w:rsidR="006E204C" w:rsidRPr="002B2FFC">
              <w:rPr>
                <w:sz w:val="26"/>
                <w:szCs w:val="26"/>
              </w:rPr>
              <w:t>Praise our God, all you his servants, you who fear him, both small and great!</w:t>
            </w:r>
            <w:r w:rsidR="003622D2">
              <w:rPr>
                <w:sz w:val="26"/>
                <w:szCs w:val="26"/>
              </w:rPr>
              <w:t>”</w:t>
            </w:r>
            <w:r w:rsidR="006E204C" w:rsidRPr="002B2FFC">
              <w:rPr>
                <w:sz w:val="26"/>
                <w:szCs w:val="26"/>
              </w:rPr>
              <w:t xml:space="preserve"> </w:t>
            </w:r>
          </w:p>
          <w:p w14:paraId="65405570" w14:textId="2EE0DE7C" w:rsidR="006E204C" w:rsidRPr="002B2FFC" w:rsidRDefault="006E204C" w:rsidP="00D030E2">
            <w:pPr>
              <w:spacing w:after="240" w:line="312" w:lineRule="auto"/>
              <w:rPr>
                <w:sz w:val="26"/>
                <w:szCs w:val="26"/>
              </w:rPr>
            </w:pPr>
            <w:r w:rsidRPr="002B2FFC">
              <w:rPr>
                <w:sz w:val="26"/>
                <w:szCs w:val="26"/>
              </w:rPr>
              <w:t>Then I heard what sounded like a great multitude, like the roar of rushing waters and like loud peals of thunder shouting</w:t>
            </w:r>
            <w:r w:rsidR="003622D2">
              <w:rPr>
                <w:sz w:val="26"/>
                <w:szCs w:val="26"/>
              </w:rPr>
              <w:t>,</w:t>
            </w:r>
            <w:r w:rsidR="00806DE7">
              <w:rPr>
                <w:sz w:val="26"/>
                <w:szCs w:val="26"/>
              </w:rPr>
              <w:t xml:space="preserve"> </w:t>
            </w:r>
            <w:r w:rsidR="003622D2">
              <w:rPr>
                <w:sz w:val="26"/>
                <w:szCs w:val="26"/>
              </w:rPr>
              <w:t>“</w:t>
            </w:r>
            <w:r w:rsidRPr="002B2FFC">
              <w:rPr>
                <w:sz w:val="26"/>
                <w:szCs w:val="26"/>
              </w:rPr>
              <w:t>Hallelujah! For our Lord God Almighty reigns.</w:t>
            </w:r>
            <w:r w:rsidR="00806DE7">
              <w:rPr>
                <w:sz w:val="26"/>
                <w:szCs w:val="26"/>
              </w:rPr>
              <w:t xml:space="preserve"> </w:t>
            </w:r>
            <w:r w:rsidRPr="002B2FFC">
              <w:rPr>
                <w:sz w:val="26"/>
                <w:szCs w:val="26"/>
              </w:rPr>
              <w:t>Let us rejoice and be glad and give him glory!</w:t>
            </w:r>
            <w:r w:rsidR="00806DE7">
              <w:rPr>
                <w:sz w:val="26"/>
                <w:szCs w:val="26"/>
              </w:rPr>
              <w:t xml:space="preserve"> </w:t>
            </w:r>
            <w:r w:rsidRPr="002B2FFC">
              <w:rPr>
                <w:sz w:val="26"/>
                <w:szCs w:val="26"/>
              </w:rPr>
              <w:t>For the wedding of the Lamb has come, and his bride has made herself ready.</w:t>
            </w:r>
            <w:r w:rsidR="00806DE7">
              <w:rPr>
                <w:sz w:val="26"/>
                <w:szCs w:val="26"/>
              </w:rPr>
              <w:t xml:space="preserve"> </w:t>
            </w:r>
            <w:r w:rsidRPr="002B2FFC">
              <w:rPr>
                <w:sz w:val="26"/>
                <w:szCs w:val="26"/>
              </w:rPr>
              <w:t>Fine linen, bright and clean, was given her to wear.</w:t>
            </w:r>
            <w:r w:rsidR="003622D2">
              <w:rPr>
                <w:sz w:val="26"/>
                <w:szCs w:val="26"/>
              </w:rPr>
              <w:t>”</w:t>
            </w:r>
            <w:r w:rsidRPr="002B2FFC">
              <w:rPr>
                <w:sz w:val="26"/>
                <w:szCs w:val="26"/>
              </w:rPr>
              <w:t xml:space="preserve"> </w:t>
            </w:r>
            <w:r w:rsidR="003622D2">
              <w:rPr>
                <w:sz w:val="26"/>
                <w:szCs w:val="26"/>
              </w:rPr>
              <w:t>[</w:t>
            </w:r>
            <w:r w:rsidRPr="002B2FFC">
              <w:rPr>
                <w:sz w:val="26"/>
                <w:szCs w:val="26"/>
              </w:rPr>
              <w:t>Fine linen stands for the righteous acts of the saints.</w:t>
            </w:r>
            <w:r w:rsidR="003622D2">
              <w:rPr>
                <w:sz w:val="26"/>
                <w:szCs w:val="26"/>
              </w:rPr>
              <w:t>]</w:t>
            </w:r>
            <w:r w:rsidRPr="002B2FFC">
              <w:rPr>
                <w:sz w:val="26"/>
                <w:szCs w:val="26"/>
              </w:rPr>
              <w:t xml:space="preserve"> </w:t>
            </w:r>
          </w:p>
          <w:p w14:paraId="701A864C" w14:textId="739D7EF9" w:rsidR="006E204C" w:rsidRPr="002B2FFC" w:rsidRDefault="006E204C" w:rsidP="00D030E2">
            <w:pPr>
              <w:spacing w:after="240" w:line="312" w:lineRule="auto"/>
              <w:rPr>
                <w:sz w:val="26"/>
                <w:szCs w:val="26"/>
              </w:rPr>
            </w:pPr>
            <w:r w:rsidRPr="002B2FFC">
              <w:rPr>
                <w:sz w:val="26"/>
                <w:szCs w:val="26"/>
              </w:rPr>
              <w:t xml:space="preserve">Then the angel said to me, </w:t>
            </w:r>
            <w:r w:rsidR="003622D2">
              <w:rPr>
                <w:sz w:val="26"/>
                <w:szCs w:val="26"/>
              </w:rPr>
              <w:t>“</w:t>
            </w:r>
            <w:r w:rsidRPr="002B2FFC">
              <w:rPr>
                <w:sz w:val="26"/>
                <w:szCs w:val="26"/>
              </w:rPr>
              <w:t xml:space="preserve">Write: </w:t>
            </w:r>
            <w:r w:rsidR="003622D2">
              <w:rPr>
                <w:sz w:val="26"/>
                <w:szCs w:val="26"/>
              </w:rPr>
              <w:t>‘</w:t>
            </w:r>
            <w:r w:rsidRPr="002B2FFC">
              <w:rPr>
                <w:sz w:val="26"/>
                <w:szCs w:val="26"/>
              </w:rPr>
              <w:t>Blessed are those who are invited to the wedding supper of the Lamb!</w:t>
            </w:r>
            <w:r w:rsidR="003622D2">
              <w:rPr>
                <w:sz w:val="26"/>
                <w:szCs w:val="26"/>
              </w:rPr>
              <w:t>’</w:t>
            </w:r>
            <w:r w:rsidRPr="002B2FFC">
              <w:rPr>
                <w:sz w:val="26"/>
                <w:szCs w:val="26"/>
              </w:rPr>
              <w:t xml:space="preserve"> </w:t>
            </w:r>
            <w:r w:rsidR="003622D2">
              <w:rPr>
                <w:sz w:val="26"/>
                <w:szCs w:val="26"/>
              </w:rPr>
              <w:t>“</w:t>
            </w:r>
            <w:r w:rsidRPr="002B2FFC">
              <w:rPr>
                <w:sz w:val="26"/>
                <w:szCs w:val="26"/>
              </w:rPr>
              <w:t xml:space="preserve">And he added, </w:t>
            </w:r>
            <w:r w:rsidR="003622D2">
              <w:rPr>
                <w:sz w:val="26"/>
                <w:szCs w:val="26"/>
              </w:rPr>
              <w:t>“</w:t>
            </w:r>
            <w:r w:rsidRPr="002B2FFC">
              <w:rPr>
                <w:sz w:val="26"/>
                <w:szCs w:val="26"/>
              </w:rPr>
              <w:t>These are the true words of God.</w:t>
            </w:r>
            <w:r w:rsidR="003622D2">
              <w:rPr>
                <w:sz w:val="26"/>
                <w:szCs w:val="26"/>
              </w:rPr>
              <w:t>”</w:t>
            </w:r>
            <w:r w:rsidRPr="002B2FFC">
              <w:rPr>
                <w:sz w:val="26"/>
                <w:szCs w:val="26"/>
              </w:rPr>
              <w:t xml:space="preserve"> </w:t>
            </w:r>
          </w:p>
          <w:p w14:paraId="449EFEEE" w14:textId="77777777" w:rsidR="006E204C" w:rsidRPr="002B2FFC" w:rsidRDefault="006E204C" w:rsidP="006E204C">
            <w:pPr>
              <w:spacing w:line="360" w:lineRule="auto"/>
              <w:jc w:val="both"/>
              <w:rPr>
                <w:sz w:val="26"/>
                <w:szCs w:val="26"/>
              </w:rPr>
            </w:pPr>
          </w:p>
          <w:p w14:paraId="22A6CAE7" w14:textId="77777777" w:rsidR="006E204C" w:rsidRPr="002B2FFC" w:rsidRDefault="006E204C" w:rsidP="006E204C">
            <w:pPr>
              <w:spacing w:line="360" w:lineRule="auto"/>
              <w:jc w:val="center"/>
              <w:rPr>
                <w:b/>
                <w:sz w:val="26"/>
                <w:szCs w:val="26"/>
              </w:rPr>
            </w:pPr>
            <w:r w:rsidRPr="002B2FFC">
              <w:rPr>
                <w:b/>
                <w:sz w:val="26"/>
                <w:szCs w:val="26"/>
              </w:rPr>
              <w:t>7:30 AM</w:t>
            </w:r>
          </w:p>
          <w:p w14:paraId="73C2BC9B" w14:textId="77777777" w:rsidR="006E204C" w:rsidRPr="002B2FFC" w:rsidRDefault="006E204C" w:rsidP="006E204C">
            <w:pPr>
              <w:spacing w:line="360" w:lineRule="auto"/>
              <w:jc w:val="center"/>
              <w:rPr>
                <w:b/>
                <w:sz w:val="26"/>
                <w:szCs w:val="26"/>
              </w:rPr>
            </w:pPr>
          </w:p>
          <w:p w14:paraId="10CA8B76" w14:textId="3C5E7EE1" w:rsidR="006E204C" w:rsidRPr="002B2FFC" w:rsidRDefault="006E204C" w:rsidP="006E204C">
            <w:pPr>
              <w:spacing w:line="360" w:lineRule="auto"/>
              <w:jc w:val="both"/>
              <w:rPr>
                <w:b/>
                <w:sz w:val="26"/>
                <w:szCs w:val="26"/>
              </w:rPr>
            </w:pPr>
            <w:r w:rsidRPr="002B2FFC">
              <w:rPr>
                <w:b/>
                <w:sz w:val="26"/>
                <w:szCs w:val="26"/>
                <w:highlight w:val="yellow"/>
              </w:rPr>
              <w:t xml:space="preserve">Spiritual Director </w:t>
            </w:r>
            <w:r w:rsidR="00D030E2">
              <w:rPr>
                <w:b/>
                <w:sz w:val="26"/>
                <w:szCs w:val="26"/>
                <w:highlight w:val="yellow"/>
              </w:rPr>
              <w:t>[</w:t>
            </w:r>
            <w:r w:rsidRPr="002B2FFC">
              <w:rPr>
                <w:b/>
                <w:sz w:val="26"/>
                <w:szCs w:val="26"/>
                <w:highlight w:val="yellow"/>
              </w:rPr>
              <w:t>instructions for serving Communion</w:t>
            </w:r>
            <w:r w:rsidR="00D030E2">
              <w:rPr>
                <w:b/>
                <w:sz w:val="26"/>
                <w:szCs w:val="26"/>
              </w:rPr>
              <w:t>]</w:t>
            </w:r>
          </w:p>
          <w:p w14:paraId="4554D8CD" w14:textId="51673D9E" w:rsidR="006E204C" w:rsidRPr="002B2FFC" w:rsidRDefault="006E204C" w:rsidP="00D030E2">
            <w:pPr>
              <w:spacing w:line="360" w:lineRule="auto"/>
              <w:rPr>
                <w:bCs/>
                <w:color w:val="000000"/>
                <w:sz w:val="26"/>
                <w:szCs w:val="26"/>
              </w:rPr>
            </w:pPr>
            <w:r w:rsidRPr="002B2FFC">
              <w:rPr>
                <w:sz w:val="26"/>
                <w:szCs w:val="26"/>
              </w:rPr>
              <w:t>Explain that there are 4 communion sets.</w:t>
            </w:r>
            <w:r w:rsidR="00806DE7">
              <w:rPr>
                <w:sz w:val="26"/>
                <w:szCs w:val="26"/>
              </w:rPr>
              <w:t xml:space="preserve"> </w:t>
            </w:r>
            <w:r w:rsidRPr="002B2FFC">
              <w:rPr>
                <w:sz w:val="26"/>
                <w:szCs w:val="26"/>
              </w:rPr>
              <w:t xml:space="preserve">A Spiritual Director will serve the person on their right with the words, </w:t>
            </w:r>
            <w:r w:rsidR="003622D2">
              <w:rPr>
                <w:sz w:val="26"/>
                <w:szCs w:val="26"/>
              </w:rPr>
              <w:t>“</w:t>
            </w:r>
            <w:r w:rsidRPr="002B2FFC">
              <w:rPr>
                <w:sz w:val="26"/>
                <w:szCs w:val="26"/>
              </w:rPr>
              <w:t>This is the Body of Christ for you</w:t>
            </w:r>
            <w:r w:rsidR="003622D2">
              <w:rPr>
                <w:sz w:val="26"/>
                <w:szCs w:val="26"/>
              </w:rPr>
              <w:t>”</w:t>
            </w:r>
            <w:r w:rsidRPr="002B2FFC">
              <w:rPr>
                <w:sz w:val="26"/>
                <w:szCs w:val="26"/>
              </w:rPr>
              <w:t xml:space="preserve"> and </w:t>
            </w:r>
            <w:r w:rsidR="003622D2">
              <w:rPr>
                <w:sz w:val="26"/>
                <w:szCs w:val="26"/>
              </w:rPr>
              <w:t>“</w:t>
            </w:r>
            <w:r w:rsidRPr="002B2FFC">
              <w:rPr>
                <w:sz w:val="26"/>
                <w:szCs w:val="26"/>
              </w:rPr>
              <w:t>This is the blood of Christ for you.</w:t>
            </w:r>
            <w:r w:rsidR="003622D2">
              <w:rPr>
                <w:sz w:val="26"/>
                <w:szCs w:val="26"/>
              </w:rPr>
              <w:t>”</w:t>
            </w:r>
            <w:r w:rsidR="00806DE7">
              <w:rPr>
                <w:sz w:val="26"/>
                <w:szCs w:val="26"/>
              </w:rPr>
              <w:t xml:space="preserve"> </w:t>
            </w:r>
            <w:r w:rsidRPr="002B2FFC">
              <w:rPr>
                <w:sz w:val="26"/>
                <w:szCs w:val="26"/>
              </w:rPr>
              <w:t>After a person is served, they will turn to the person on their right and serve them Communion.</w:t>
            </w:r>
          </w:p>
          <w:p w14:paraId="137B50B0" w14:textId="77777777" w:rsidR="006E204C" w:rsidRPr="002B2FFC" w:rsidRDefault="006E204C" w:rsidP="006E204C">
            <w:pPr>
              <w:spacing w:line="360" w:lineRule="auto"/>
              <w:jc w:val="center"/>
              <w:rPr>
                <w:sz w:val="26"/>
                <w:szCs w:val="26"/>
                <w:u w:val="single"/>
              </w:rPr>
            </w:pPr>
          </w:p>
        </w:tc>
      </w:tr>
    </w:tbl>
    <w:p w14:paraId="241E5A76" w14:textId="77777777" w:rsidR="00B869D7" w:rsidRPr="002B2FFC" w:rsidRDefault="00B869D7" w:rsidP="009068BD">
      <w:pPr>
        <w:rPr>
          <w:sz w:val="26"/>
          <w:szCs w:val="26"/>
        </w:rPr>
      </w:pPr>
    </w:p>
    <w:sectPr w:rsidR="00B869D7" w:rsidRPr="002B2FFC" w:rsidSect="002B2FFC">
      <w:headerReference w:type="default" r:id="rId7"/>
      <w:footerReference w:type="default" r:id="rId8"/>
      <w:pgSz w:w="12240" w:h="15840"/>
      <w:pgMar w:top="720" w:right="576" w:bottom="720" w:left="1152"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38B5" w14:textId="77777777" w:rsidR="006E08CA" w:rsidRDefault="006E08CA" w:rsidP="003E5452">
      <w:r>
        <w:separator/>
      </w:r>
    </w:p>
  </w:endnote>
  <w:endnote w:type="continuationSeparator" w:id="0">
    <w:p w14:paraId="76CA2A36" w14:textId="77777777" w:rsidR="006E08CA" w:rsidRDefault="006E08CA" w:rsidP="003E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F101" w14:textId="3B396EAA" w:rsidR="003E5452" w:rsidRPr="00883DE3" w:rsidRDefault="00EF6041" w:rsidP="003E5452">
    <w:pPr>
      <w:pStyle w:val="Footer"/>
      <w:pBdr>
        <w:top w:val="thinThickSmallGap" w:sz="24" w:space="1" w:color="622423"/>
      </w:pBdr>
      <w:tabs>
        <w:tab w:val="clear" w:pos="4680"/>
        <w:tab w:val="clear" w:pos="9360"/>
        <w:tab w:val="right" w:pos="10800"/>
      </w:tabs>
      <w:rPr>
        <w:rFonts w:ascii="Arial" w:hAnsi="Arial" w:cs="Arial"/>
        <w:sz w:val="20"/>
        <w:szCs w:val="20"/>
      </w:rPr>
    </w:pPr>
    <w:r>
      <w:rPr>
        <w:rFonts w:ascii="Arial" w:hAnsi="Arial" w:cs="Arial"/>
        <w:sz w:val="20"/>
        <w:szCs w:val="20"/>
      </w:rPr>
      <w:t>Revised:</w:t>
    </w:r>
    <w:r w:rsidR="003E5452" w:rsidRPr="00883DE3">
      <w:rPr>
        <w:rFonts w:ascii="Arial" w:hAnsi="Arial" w:cs="Arial"/>
        <w:sz w:val="20"/>
        <w:szCs w:val="20"/>
      </w:rPr>
      <w:t xml:space="preserve"> </w:t>
    </w:r>
    <w:r w:rsidR="003E5452" w:rsidRPr="00883DE3">
      <w:rPr>
        <w:rFonts w:ascii="Arial" w:hAnsi="Arial" w:cs="Arial"/>
        <w:sz w:val="20"/>
        <w:szCs w:val="20"/>
      </w:rPr>
      <w:fldChar w:fldCharType="begin"/>
    </w:r>
    <w:r w:rsidR="003E5452" w:rsidRPr="00883DE3">
      <w:rPr>
        <w:rFonts w:ascii="Arial" w:hAnsi="Arial" w:cs="Arial"/>
        <w:sz w:val="20"/>
        <w:szCs w:val="20"/>
      </w:rPr>
      <w:instrText xml:space="preserve"> DATE \@ "M/d/yyyy" </w:instrText>
    </w:r>
    <w:r w:rsidR="003E5452" w:rsidRPr="00883DE3">
      <w:rPr>
        <w:rFonts w:ascii="Arial" w:hAnsi="Arial" w:cs="Arial"/>
        <w:sz w:val="20"/>
        <w:szCs w:val="20"/>
      </w:rPr>
      <w:fldChar w:fldCharType="separate"/>
    </w:r>
    <w:r w:rsidR="0050220F">
      <w:rPr>
        <w:rFonts w:ascii="Arial" w:hAnsi="Arial" w:cs="Arial"/>
        <w:noProof/>
        <w:sz w:val="20"/>
        <w:szCs w:val="20"/>
      </w:rPr>
      <w:t>7/10/2023</w:t>
    </w:r>
    <w:r w:rsidR="003E5452" w:rsidRPr="00883DE3">
      <w:rPr>
        <w:rFonts w:ascii="Arial" w:hAnsi="Arial" w:cs="Arial"/>
        <w:sz w:val="20"/>
        <w:szCs w:val="20"/>
      </w:rPr>
      <w:fldChar w:fldCharType="end"/>
    </w:r>
    <w:r w:rsidR="003E5452" w:rsidRPr="00883DE3">
      <w:rPr>
        <w:rFonts w:ascii="Arial" w:hAnsi="Arial" w:cs="Arial"/>
        <w:sz w:val="20"/>
        <w:szCs w:val="20"/>
      </w:rPr>
      <w:tab/>
      <w:t xml:space="preserve">Page </w:t>
    </w:r>
    <w:r w:rsidR="003E5452" w:rsidRPr="00883DE3">
      <w:rPr>
        <w:rFonts w:ascii="Arial" w:hAnsi="Arial" w:cs="Arial"/>
        <w:sz w:val="20"/>
        <w:szCs w:val="20"/>
      </w:rPr>
      <w:fldChar w:fldCharType="begin"/>
    </w:r>
    <w:r w:rsidR="003E5452" w:rsidRPr="00883DE3">
      <w:rPr>
        <w:rFonts w:ascii="Arial" w:hAnsi="Arial" w:cs="Arial"/>
        <w:sz w:val="20"/>
        <w:szCs w:val="20"/>
      </w:rPr>
      <w:instrText xml:space="preserve"> PAGE   \* MERGEFORMAT </w:instrText>
    </w:r>
    <w:r w:rsidR="003E5452" w:rsidRPr="00883DE3">
      <w:rPr>
        <w:rFonts w:ascii="Arial" w:hAnsi="Arial" w:cs="Arial"/>
        <w:sz w:val="20"/>
        <w:szCs w:val="20"/>
      </w:rPr>
      <w:fldChar w:fldCharType="separate"/>
    </w:r>
    <w:r w:rsidR="003936A4">
      <w:rPr>
        <w:rFonts w:ascii="Arial" w:hAnsi="Arial" w:cs="Arial"/>
        <w:noProof/>
        <w:sz w:val="20"/>
        <w:szCs w:val="20"/>
      </w:rPr>
      <w:t>1</w:t>
    </w:r>
    <w:r w:rsidR="003E5452" w:rsidRPr="00883DE3">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F4B1" w14:textId="77777777" w:rsidR="006E08CA" w:rsidRDefault="006E08CA" w:rsidP="003E5452">
      <w:r>
        <w:separator/>
      </w:r>
    </w:p>
  </w:footnote>
  <w:footnote w:type="continuationSeparator" w:id="0">
    <w:p w14:paraId="566D7B1A" w14:textId="77777777" w:rsidR="006E08CA" w:rsidRDefault="006E08CA" w:rsidP="003E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E445A" w14:textId="601DC74B" w:rsidR="00EF6041" w:rsidRPr="00EF6041" w:rsidRDefault="00EF6041" w:rsidP="00EF6041">
    <w:pPr>
      <w:pStyle w:val="Header"/>
      <w:pBdr>
        <w:bottom w:val="thickThinSmallGap" w:sz="24" w:space="1" w:color="622423"/>
      </w:pBdr>
      <w:rPr>
        <w:rFonts w:ascii="Cambria" w:hAnsi="Cambria"/>
        <w:sz w:val="32"/>
        <w:szCs w:val="32"/>
      </w:rPr>
    </w:pPr>
    <w:r>
      <w:rPr>
        <w:noProof/>
      </w:rPr>
      <w:drawing>
        <wp:inline distT="0" distB="0" distL="0" distR="0" wp14:anchorId="7E10C437" wp14:editId="64447614">
          <wp:extent cx="1971675" cy="453390"/>
          <wp:effectExtent l="0" t="0" r="9525" b="3810"/>
          <wp:docPr id="6" name="Picture 6" descr="WTE_logo_final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TE_logo_final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453390"/>
                  </a:xfrm>
                  <a:prstGeom prst="rect">
                    <a:avLst/>
                  </a:prstGeom>
                  <a:noFill/>
                  <a:ln>
                    <a:noFill/>
                  </a:ln>
                </pic:spPr>
              </pic:pic>
            </a:graphicData>
          </a:graphic>
        </wp:inline>
      </w:drawing>
    </w:r>
    <w:r>
      <w:tab/>
    </w:r>
    <w:r>
      <w:tab/>
    </w:r>
    <w:r w:rsidR="00806DE7">
      <w:t xml:space="preserve"> </w:t>
    </w:r>
    <w:r w:rsidRPr="00EF6041">
      <w:rPr>
        <w:rFonts w:asciiTheme="minorHAnsi" w:hAnsiTheme="minorHAnsi"/>
        <w:sz w:val="28"/>
        <w:szCs w:val="28"/>
      </w:rPr>
      <w:t>The North Georgia Walk To Emmaus Communi</w:t>
    </w:r>
    <w:r w:rsidR="004B66A3">
      <w:rPr>
        <w:rFonts w:asciiTheme="minorHAnsi" w:hAnsiTheme="minorHAnsi"/>
        <w:sz w:val="28"/>
        <w:szCs w:val="28"/>
      </w:rPr>
      <w:t>t</w:t>
    </w:r>
    <w:r w:rsidRPr="00EF6041">
      <w:rPr>
        <w:rFonts w:asciiTheme="minorHAnsi" w:hAnsiTheme="minorHAnsi"/>
        <w:sz w:val="28"/>
        <w:szCs w:val="28"/>
      </w:rPr>
      <w:t>y</w:t>
    </w:r>
  </w:p>
  <w:p w14:paraId="23410E20" w14:textId="77777777" w:rsidR="003E5452" w:rsidRDefault="003E5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1DBF"/>
    <w:multiLevelType w:val="hybridMultilevel"/>
    <w:tmpl w:val="B2A0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862325"/>
    <w:multiLevelType w:val="hybridMultilevel"/>
    <w:tmpl w:val="077E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8039A"/>
    <w:multiLevelType w:val="hybridMultilevel"/>
    <w:tmpl w:val="C750F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6278D"/>
    <w:multiLevelType w:val="hybridMultilevel"/>
    <w:tmpl w:val="16784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D40ED"/>
    <w:multiLevelType w:val="hybridMultilevel"/>
    <w:tmpl w:val="05C23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784E3A"/>
    <w:multiLevelType w:val="hybridMultilevel"/>
    <w:tmpl w:val="AE629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57043"/>
    <w:multiLevelType w:val="hybridMultilevel"/>
    <w:tmpl w:val="126C3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2438194">
    <w:abstractNumId w:val="2"/>
  </w:num>
  <w:num w:numId="2" w16cid:durableId="953101535">
    <w:abstractNumId w:val="5"/>
  </w:num>
  <w:num w:numId="3" w16cid:durableId="1611552286">
    <w:abstractNumId w:val="4"/>
  </w:num>
  <w:num w:numId="4" w16cid:durableId="1543131808">
    <w:abstractNumId w:val="6"/>
  </w:num>
  <w:num w:numId="5" w16cid:durableId="370611763">
    <w:abstractNumId w:val="0"/>
  </w:num>
  <w:num w:numId="6" w16cid:durableId="552542909">
    <w:abstractNumId w:val="1"/>
  </w:num>
  <w:num w:numId="7" w16cid:durableId="1343510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5E"/>
    <w:rsid w:val="0000730E"/>
    <w:rsid w:val="000102E8"/>
    <w:rsid w:val="000128A1"/>
    <w:rsid w:val="000210E6"/>
    <w:rsid w:val="000323C3"/>
    <w:rsid w:val="000376C4"/>
    <w:rsid w:val="00065F51"/>
    <w:rsid w:val="0007579B"/>
    <w:rsid w:val="0007630A"/>
    <w:rsid w:val="00097E75"/>
    <w:rsid w:val="000A1344"/>
    <w:rsid w:val="000A39A9"/>
    <w:rsid w:val="000B5BF8"/>
    <w:rsid w:val="000B7479"/>
    <w:rsid w:val="000C02B2"/>
    <w:rsid w:val="000C4D1F"/>
    <w:rsid w:val="000D45C6"/>
    <w:rsid w:val="001132C5"/>
    <w:rsid w:val="00137EF4"/>
    <w:rsid w:val="00140DC3"/>
    <w:rsid w:val="00141E74"/>
    <w:rsid w:val="001437A4"/>
    <w:rsid w:val="00152B93"/>
    <w:rsid w:val="001543CF"/>
    <w:rsid w:val="00175AE2"/>
    <w:rsid w:val="0018132E"/>
    <w:rsid w:val="001A334C"/>
    <w:rsid w:val="001A4BFF"/>
    <w:rsid w:val="001A50B9"/>
    <w:rsid w:val="001B6AF1"/>
    <w:rsid w:val="001C7517"/>
    <w:rsid w:val="001D0CCD"/>
    <w:rsid w:val="001D17E8"/>
    <w:rsid w:val="001E73A7"/>
    <w:rsid w:val="001F07FA"/>
    <w:rsid w:val="00202A90"/>
    <w:rsid w:val="00221339"/>
    <w:rsid w:val="00240E0A"/>
    <w:rsid w:val="00252CA5"/>
    <w:rsid w:val="002654D3"/>
    <w:rsid w:val="00267AE3"/>
    <w:rsid w:val="002769D2"/>
    <w:rsid w:val="002808DF"/>
    <w:rsid w:val="00283D28"/>
    <w:rsid w:val="00285563"/>
    <w:rsid w:val="002945D5"/>
    <w:rsid w:val="0029606F"/>
    <w:rsid w:val="002A40DF"/>
    <w:rsid w:val="002B2FFC"/>
    <w:rsid w:val="002B5A4D"/>
    <w:rsid w:val="002D1245"/>
    <w:rsid w:val="002D1F85"/>
    <w:rsid w:val="002E3BD6"/>
    <w:rsid w:val="003026F9"/>
    <w:rsid w:val="00305E0E"/>
    <w:rsid w:val="00307B86"/>
    <w:rsid w:val="00314157"/>
    <w:rsid w:val="00320907"/>
    <w:rsid w:val="003211D3"/>
    <w:rsid w:val="00323B76"/>
    <w:rsid w:val="003260CC"/>
    <w:rsid w:val="0033029D"/>
    <w:rsid w:val="00331E82"/>
    <w:rsid w:val="00347202"/>
    <w:rsid w:val="00347972"/>
    <w:rsid w:val="003622D2"/>
    <w:rsid w:val="00390FC4"/>
    <w:rsid w:val="0039163B"/>
    <w:rsid w:val="003936A4"/>
    <w:rsid w:val="003E4E81"/>
    <w:rsid w:val="003E5452"/>
    <w:rsid w:val="003F3667"/>
    <w:rsid w:val="00405707"/>
    <w:rsid w:val="00406E2B"/>
    <w:rsid w:val="00414A0A"/>
    <w:rsid w:val="00415DCB"/>
    <w:rsid w:val="00424321"/>
    <w:rsid w:val="0043251B"/>
    <w:rsid w:val="0043445E"/>
    <w:rsid w:val="004537DC"/>
    <w:rsid w:val="00454CBE"/>
    <w:rsid w:val="00455189"/>
    <w:rsid w:val="00455A3B"/>
    <w:rsid w:val="00465563"/>
    <w:rsid w:val="004722EF"/>
    <w:rsid w:val="004817FD"/>
    <w:rsid w:val="00486A24"/>
    <w:rsid w:val="004A6C35"/>
    <w:rsid w:val="004B66A3"/>
    <w:rsid w:val="004D2655"/>
    <w:rsid w:val="004D7512"/>
    <w:rsid w:val="0050220F"/>
    <w:rsid w:val="00502C76"/>
    <w:rsid w:val="005037BA"/>
    <w:rsid w:val="00513FCA"/>
    <w:rsid w:val="00523AAF"/>
    <w:rsid w:val="00533430"/>
    <w:rsid w:val="00541BF0"/>
    <w:rsid w:val="005615EC"/>
    <w:rsid w:val="005625F7"/>
    <w:rsid w:val="00584845"/>
    <w:rsid w:val="005902F9"/>
    <w:rsid w:val="00596DDC"/>
    <w:rsid w:val="005B5650"/>
    <w:rsid w:val="005C4814"/>
    <w:rsid w:val="005C618F"/>
    <w:rsid w:val="005E2E27"/>
    <w:rsid w:val="005E461F"/>
    <w:rsid w:val="005F2351"/>
    <w:rsid w:val="005F3E3D"/>
    <w:rsid w:val="00606055"/>
    <w:rsid w:val="006202BC"/>
    <w:rsid w:val="0062394A"/>
    <w:rsid w:val="00623C46"/>
    <w:rsid w:val="006277EE"/>
    <w:rsid w:val="006414A1"/>
    <w:rsid w:val="00647210"/>
    <w:rsid w:val="0066108F"/>
    <w:rsid w:val="00686FDD"/>
    <w:rsid w:val="006936B5"/>
    <w:rsid w:val="006A0A2B"/>
    <w:rsid w:val="006B4DD3"/>
    <w:rsid w:val="006E08CA"/>
    <w:rsid w:val="006E0FC6"/>
    <w:rsid w:val="006E204C"/>
    <w:rsid w:val="006F587D"/>
    <w:rsid w:val="006F6EC8"/>
    <w:rsid w:val="00702EA7"/>
    <w:rsid w:val="00725F24"/>
    <w:rsid w:val="00742282"/>
    <w:rsid w:val="007435F7"/>
    <w:rsid w:val="0075472F"/>
    <w:rsid w:val="00756FD6"/>
    <w:rsid w:val="0076086D"/>
    <w:rsid w:val="0076527F"/>
    <w:rsid w:val="00771F08"/>
    <w:rsid w:val="007745B0"/>
    <w:rsid w:val="00782077"/>
    <w:rsid w:val="007875FF"/>
    <w:rsid w:val="00791D46"/>
    <w:rsid w:val="007968E3"/>
    <w:rsid w:val="007B3F7B"/>
    <w:rsid w:val="007C665F"/>
    <w:rsid w:val="007D1A8B"/>
    <w:rsid w:val="007E03AB"/>
    <w:rsid w:val="007E3627"/>
    <w:rsid w:val="008006BE"/>
    <w:rsid w:val="00806DE7"/>
    <w:rsid w:val="00807D23"/>
    <w:rsid w:val="00812880"/>
    <w:rsid w:val="00826881"/>
    <w:rsid w:val="008517E4"/>
    <w:rsid w:val="00863DFF"/>
    <w:rsid w:val="00865595"/>
    <w:rsid w:val="008760EE"/>
    <w:rsid w:val="008761FA"/>
    <w:rsid w:val="00880CE4"/>
    <w:rsid w:val="00883DE3"/>
    <w:rsid w:val="00887014"/>
    <w:rsid w:val="00894CF9"/>
    <w:rsid w:val="008B1137"/>
    <w:rsid w:val="008C2699"/>
    <w:rsid w:val="008D3216"/>
    <w:rsid w:val="008D694D"/>
    <w:rsid w:val="008D7D62"/>
    <w:rsid w:val="008E38EE"/>
    <w:rsid w:val="009068BD"/>
    <w:rsid w:val="00933675"/>
    <w:rsid w:val="00934F9B"/>
    <w:rsid w:val="00936AA8"/>
    <w:rsid w:val="0094424E"/>
    <w:rsid w:val="0095568F"/>
    <w:rsid w:val="00961EF6"/>
    <w:rsid w:val="00963700"/>
    <w:rsid w:val="009740E5"/>
    <w:rsid w:val="009749A8"/>
    <w:rsid w:val="009832A3"/>
    <w:rsid w:val="009843CB"/>
    <w:rsid w:val="009849CF"/>
    <w:rsid w:val="00996C9E"/>
    <w:rsid w:val="009A6255"/>
    <w:rsid w:val="009A6B6D"/>
    <w:rsid w:val="009C0139"/>
    <w:rsid w:val="009C03A5"/>
    <w:rsid w:val="009C7708"/>
    <w:rsid w:val="009D6E94"/>
    <w:rsid w:val="009E724B"/>
    <w:rsid w:val="009F4EBC"/>
    <w:rsid w:val="009F525E"/>
    <w:rsid w:val="00A06728"/>
    <w:rsid w:val="00A11866"/>
    <w:rsid w:val="00A254F4"/>
    <w:rsid w:val="00A2607F"/>
    <w:rsid w:val="00A45D47"/>
    <w:rsid w:val="00A509C4"/>
    <w:rsid w:val="00A509F0"/>
    <w:rsid w:val="00A62174"/>
    <w:rsid w:val="00A65825"/>
    <w:rsid w:val="00A74B79"/>
    <w:rsid w:val="00A83E52"/>
    <w:rsid w:val="00A940AE"/>
    <w:rsid w:val="00A9715C"/>
    <w:rsid w:val="00AA3915"/>
    <w:rsid w:val="00AA46EF"/>
    <w:rsid w:val="00AA4CED"/>
    <w:rsid w:val="00AA6C2C"/>
    <w:rsid w:val="00AD1D1F"/>
    <w:rsid w:val="00AD4081"/>
    <w:rsid w:val="00AF288A"/>
    <w:rsid w:val="00B17E70"/>
    <w:rsid w:val="00B20169"/>
    <w:rsid w:val="00B30CD8"/>
    <w:rsid w:val="00B35691"/>
    <w:rsid w:val="00B3734F"/>
    <w:rsid w:val="00B40DCE"/>
    <w:rsid w:val="00B41A57"/>
    <w:rsid w:val="00B420C4"/>
    <w:rsid w:val="00B52704"/>
    <w:rsid w:val="00B72B84"/>
    <w:rsid w:val="00B75ACD"/>
    <w:rsid w:val="00B869D7"/>
    <w:rsid w:val="00B97A4C"/>
    <w:rsid w:val="00BB5A23"/>
    <w:rsid w:val="00BF5293"/>
    <w:rsid w:val="00C07605"/>
    <w:rsid w:val="00C20629"/>
    <w:rsid w:val="00C33110"/>
    <w:rsid w:val="00C4496E"/>
    <w:rsid w:val="00C81D35"/>
    <w:rsid w:val="00C902DA"/>
    <w:rsid w:val="00C95EF9"/>
    <w:rsid w:val="00C96303"/>
    <w:rsid w:val="00CA39A2"/>
    <w:rsid w:val="00CA7CBD"/>
    <w:rsid w:val="00CC6304"/>
    <w:rsid w:val="00CC6C36"/>
    <w:rsid w:val="00CE3F08"/>
    <w:rsid w:val="00CE6717"/>
    <w:rsid w:val="00CE7BDA"/>
    <w:rsid w:val="00D00E52"/>
    <w:rsid w:val="00D027C5"/>
    <w:rsid w:val="00D030E2"/>
    <w:rsid w:val="00D0467C"/>
    <w:rsid w:val="00D053EA"/>
    <w:rsid w:val="00D10CF9"/>
    <w:rsid w:val="00D263B0"/>
    <w:rsid w:val="00D4065F"/>
    <w:rsid w:val="00D40976"/>
    <w:rsid w:val="00D43D46"/>
    <w:rsid w:val="00D467B7"/>
    <w:rsid w:val="00D565B1"/>
    <w:rsid w:val="00D56DCB"/>
    <w:rsid w:val="00D64D58"/>
    <w:rsid w:val="00D82335"/>
    <w:rsid w:val="00D91D83"/>
    <w:rsid w:val="00D921AF"/>
    <w:rsid w:val="00D96B2A"/>
    <w:rsid w:val="00DA7E7C"/>
    <w:rsid w:val="00DC0857"/>
    <w:rsid w:val="00DC1102"/>
    <w:rsid w:val="00DE2B36"/>
    <w:rsid w:val="00DF1B77"/>
    <w:rsid w:val="00E01993"/>
    <w:rsid w:val="00E01A0A"/>
    <w:rsid w:val="00E0235E"/>
    <w:rsid w:val="00E14265"/>
    <w:rsid w:val="00E237D6"/>
    <w:rsid w:val="00E32E7F"/>
    <w:rsid w:val="00E35BA5"/>
    <w:rsid w:val="00E46A42"/>
    <w:rsid w:val="00E47CDA"/>
    <w:rsid w:val="00E566CC"/>
    <w:rsid w:val="00E90AE5"/>
    <w:rsid w:val="00E914E0"/>
    <w:rsid w:val="00EA6A03"/>
    <w:rsid w:val="00EB4244"/>
    <w:rsid w:val="00EB6448"/>
    <w:rsid w:val="00EB7F16"/>
    <w:rsid w:val="00ED0BB5"/>
    <w:rsid w:val="00ED0C40"/>
    <w:rsid w:val="00ED3BA9"/>
    <w:rsid w:val="00ED4FC4"/>
    <w:rsid w:val="00EF6041"/>
    <w:rsid w:val="00F10D38"/>
    <w:rsid w:val="00F14B19"/>
    <w:rsid w:val="00F24A16"/>
    <w:rsid w:val="00F2568B"/>
    <w:rsid w:val="00F317FC"/>
    <w:rsid w:val="00F36888"/>
    <w:rsid w:val="00F65835"/>
    <w:rsid w:val="00F67DE3"/>
    <w:rsid w:val="00F7604D"/>
    <w:rsid w:val="00FA3171"/>
    <w:rsid w:val="00FB7A87"/>
    <w:rsid w:val="00FE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048F7"/>
  <w15:docId w15:val="{49655914-B63B-4C1E-9C65-0E6852C2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A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E5452"/>
    <w:pPr>
      <w:tabs>
        <w:tab w:val="center" w:pos="4680"/>
        <w:tab w:val="right" w:pos="9360"/>
      </w:tabs>
    </w:pPr>
  </w:style>
  <w:style w:type="character" w:customStyle="1" w:styleId="HeaderChar">
    <w:name w:val="Header Char"/>
    <w:link w:val="Header"/>
    <w:uiPriority w:val="99"/>
    <w:rsid w:val="003E5452"/>
    <w:rPr>
      <w:sz w:val="24"/>
      <w:szCs w:val="24"/>
    </w:rPr>
  </w:style>
  <w:style w:type="paragraph" w:styleId="Footer">
    <w:name w:val="footer"/>
    <w:basedOn w:val="Normal"/>
    <w:link w:val="FooterChar"/>
    <w:uiPriority w:val="99"/>
    <w:rsid w:val="003E5452"/>
    <w:pPr>
      <w:tabs>
        <w:tab w:val="center" w:pos="4680"/>
        <w:tab w:val="right" w:pos="9360"/>
      </w:tabs>
    </w:pPr>
  </w:style>
  <w:style w:type="character" w:customStyle="1" w:styleId="FooterChar">
    <w:name w:val="Footer Char"/>
    <w:link w:val="Footer"/>
    <w:uiPriority w:val="99"/>
    <w:rsid w:val="003E5452"/>
    <w:rPr>
      <w:sz w:val="24"/>
      <w:szCs w:val="24"/>
    </w:rPr>
  </w:style>
  <w:style w:type="paragraph" w:styleId="BalloonText">
    <w:name w:val="Balloon Text"/>
    <w:basedOn w:val="Normal"/>
    <w:link w:val="BalloonTextChar"/>
    <w:rsid w:val="003E5452"/>
    <w:rPr>
      <w:rFonts w:ascii="Tahoma" w:hAnsi="Tahoma" w:cs="Tahoma"/>
      <w:sz w:val="16"/>
      <w:szCs w:val="16"/>
    </w:rPr>
  </w:style>
  <w:style w:type="character" w:customStyle="1" w:styleId="BalloonTextChar">
    <w:name w:val="Balloon Text Char"/>
    <w:link w:val="BalloonText"/>
    <w:rsid w:val="003E5452"/>
    <w:rPr>
      <w:rFonts w:ascii="Tahoma" w:hAnsi="Tahoma" w:cs="Tahoma"/>
      <w:sz w:val="16"/>
      <w:szCs w:val="16"/>
    </w:rPr>
  </w:style>
  <w:style w:type="character" w:styleId="Hyperlink">
    <w:name w:val="Hyperlink"/>
    <w:uiPriority w:val="99"/>
    <w:rsid w:val="00702EA7"/>
    <w:rPr>
      <w:color w:val="0000FF"/>
      <w:u w:val="single"/>
    </w:rPr>
  </w:style>
  <w:style w:type="table" w:styleId="TableGrid">
    <w:name w:val="Table Grid"/>
    <w:basedOn w:val="TableNormal"/>
    <w:rsid w:val="006A0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6A0A2B"/>
    <w:rPr>
      <w:color w:val="2B579A"/>
      <w:shd w:val="clear" w:color="auto" w:fill="E6E6E6"/>
    </w:rPr>
  </w:style>
  <w:style w:type="paragraph" w:styleId="ListParagraph">
    <w:name w:val="List Paragraph"/>
    <w:basedOn w:val="Normal"/>
    <w:uiPriority w:val="34"/>
    <w:qFormat/>
    <w:rsid w:val="006A0A2B"/>
    <w:pPr>
      <w:ind w:left="720"/>
      <w:contextualSpacing/>
    </w:pPr>
  </w:style>
  <w:style w:type="paragraph" w:styleId="BodyTextIndent">
    <w:name w:val="Body Text Indent"/>
    <w:basedOn w:val="Normal"/>
    <w:link w:val="BodyTextIndentChar"/>
    <w:semiHidden/>
    <w:rsid w:val="006E204C"/>
    <w:pPr>
      <w:ind w:left="1440" w:hanging="1440"/>
      <w:jc w:val="both"/>
    </w:pPr>
    <w:rPr>
      <w:rFonts w:ascii="Arial" w:hAnsi="Arial" w:cs="Arial"/>
      <w:vanish/>
      <w:color w:val="000000"/>
    </w:rPr>
  </w:style>
  <w:style w:type="character" w:customStyle="1" w:styleId="BodyTextIndentChar">
    <w:name w:val="Body Text Indent Char"/>
    <w:basedOn w:val="DefaultParagraphFont"/>
    <w:link w:val="BodyTextIndent"/>
    <w:semiHidden/>
    <w:rsid w:val="006E204C"/>
    <w:rPr>
      <w:rFonts w:ascii="Arial" w:hAnsi="Arial" w:cs="Arial"/>
      <w:vanish/>
      <w:color w:val="000000"/>
      <w:sz w:val="24"/>
      <w:szCs w:val="24"/>
    </w:rPr>
  </w:style>
  <w:style w:type="character" w:styleId="Strong">
    <w:name w:val="Strong"/>
    <w:basedOn w:val="DefaultParagraphFont"/>
    <w:uiPriority w:val="22"/>
    <w:qFormat/>
    <w:rsid w:val="006E20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ffie%20Harper\Downloads\Emmau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Emmaus Letterhead Template.dotx</Template>
  <TotalTime>77</TotalTime>
  <Pages>8</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Buffie Harper</dc:creator>
  <cp:lastModifiedBy>Ginny Sternberg</cp:lastModifiedBy>
  <cp:revision>3</cp:revision>
  <cp:lastPrinted>2015-10-18T19:16:00Z</cp:lastPrinted>
  <dcterms:created xsi:type="dcterms:W3CDTF">2023-07-10T16:15:00Z</dcterms:created>
  <dcterms:modified xsi:type="dcterms:W3CDTF">2023-07-10T17:32:00Z</dcterms:modified>
</cp:coreProperties>
</file>