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0D34" w:rsidRDefault="00790D34"/>
    <w:p w14:paraId="00000002" w14:textId="77777777" w:rsidR="00790D34" w:rsidRDefault="00790D34"/>
    <w:p w14:paraId="00000003" w14:textId="77777777" w:rsidR="00790D34" w:rsidRDefault="003B53B8">
      <w:r>
        <w:t>The Development Committee has completed the following during the past month:</w:t>
      </w:r>
    </w:p>
    <w:p w14:paraId="00000004" w14:textId="77777777" w:rsidR="00790D34" w:rsidRDefault="00790D34"/>
    <w:p w14:paraId="00000005" w14:textId="77777777" w:rsidR="00790D34" w:rsidRDefault="003B53B8">
      <w:pPr>
        <w:numPr>
          <w:ilvl w:val="0"/>
          <w:numId w:val="1"/>
        </w:numPr>
      </w:pPr>
      <w:r>
        <w:t>Committee Chair</w:t>
      </w:r>
    </w:p>
    <w:p w14:paraId="00000006" w14:textId="77777777" w:rsidR="00790D34" w:rsidRDefault="003B53B8">
      <w:pPr>
        <w:numPr>
          <w:ilvl w:val="1"/>
          <w:numId w:val="1"/>
        </w:numPr>
      </w:pPr>
      <w:r>
        <w:t>Has moved out of State</w:t>
      </w:r>
    </w:p>
    <w:p w14:paraId="00000007" w14:textId="77777777" w:rsidR="00790D34" w:rsidRDefault="003B53B8">
      <w:pPr>
        <w:numPr>
          <w:ilvl w:val="1"/>
          <w:numId w:val="1"/>
        </w:numPr>
      </w:pPr>
      <w:r>
        <w:t>Board will replace Chair by end of year</w:t>
      </w:r>
    </w:p>
    <w:p w14:paraId="00000008" w14:textId="77777777" w:rsidR="00790D34" w:rsidRDefault="003B53B8">
      <w:pPr>
        <w:numPr>
          <w:ilvl w:val="1"/>
          <w:numId w:val="1"/>
        </w:numPr>
      </w:pPr>
      <w:r>
        <w:t xml:space="preserve">Request next Chair continues with Donation communication and </w:t>
      </w:r>
      <w:proofErr w:type="spellStart"/>
      <w:r>
        <w:t>Kindful</w:t>
      </w:r>
      <w:proofErr w:type="spellEnd"/>
      <w:r>
        <w:t xml:space="preserve"> platform</w:t>
      </w:r>
    </w:p>
    <w:p w14:paraId="00000009" w14:textId="77777777" w:rsidR="00790D34" w:rsidRDefault="003B53B8">
      <w:pPr>
        <w:numPr>
          <w:ilvl w:val="0"/>
          <w:numId w:val="1"/>
        </w:numPr>
      </w:pPr>
      <w:r>
        <w:t>Campaigns Update</w:t>
      </w:r>
    </w:p>
    <w:p w14:paraId="0000000A" w14:textId="77777777" w:rsidR="00790D34" w:rsidRDefault="003B53B8">
      <w:pPr>
        <w:numPr>
          <w:ilvl w:val="1"/>
          <w:numId w:val="1"/>
        </w:numPr>
      </w:pPr>
      <w:r>
        <w:t>Total Donations Received $12,827</w:t>
      </w:r>
    </w:p>
    <w:p w14:paraId="0000000B" w14:textId="77777777" w:rsidR="00790D34" w:rsidRDefault="003B53B8">
      <w:pPr>
        <w:numPr>
          <w:ilvl w:val="2"/>
          <w:numId w:val="1"/>
        </w:numPr>
      </w:pPr>
      <w:r>
        <w:t>This does not include the Credit Card Fees (~3%) of approximately $385</w:t>
      </w:r>
    </w:p>
    <w:p w14:paraId="0000000C" w14:textId="77777777" w:rsidR="00790D34" w:rsidRDefault="003B53B8">
      <w:pPr>
        <w:numPr>
          <w:ilvl w:val="2"/>
          <w:numId w:val="1"/>
        </w:numPr>
      </w:pPr>
      <w:r>
        <w:t>Approximate net = $12,442</w:t>
      </w:r>
    </w:p>
    <w:p w14:paraId="0000000D" w14:textId="77777777" w:rsidR="00790D34" w:rsidRDefault="003B53B8">
      <w:pPr>
        <w:numPr>
          <w:ilvl w:val="1"/>
          <w:numId w:val="1"/>
        </w:numPr>
      </w:pPr>
      <w:r>
        <w:t>“Do You Miss Me”</w:t>
      </w:r>
    </w:p>
    <w:p w14:paraId="0000000E" w14:textId="77777777" w:rsidR="00790D34" w:rsidRDefault="003B53B8">
      <w:pPr>
        <w:numPr>
          <w:ilvl w:val="2"/>
          <w:numId w:val="1"/>
        </w:numPr>
      </w:pPr>
      <w:r>
        <w:t xml:space="preserve">Raised $2,560 </w:t>
      </w:r>
      <w:r>
        <w:t>in donations</w:t>
      </w:r>
    </w:p>
    <w:p w14:paraId="0000000F" w14:textId="77777777" w:rsidR="00790D34" w:rsidRDefault="003B53B8">
      <w:pPr>
        <w:numPr>
          <w:ilvl w:val="1"/>
          <w:numId w:val="1"/>
        </w:numPr>
      </w:pPr>
      <w:r>
        <w:t>$5 For Faith \ $Do You Remember?</w:t>
      </w:r>
    </w:p>
    <w:p w14:paraId="00000010" w14:textId="77777777" w:rsidR="00790D34" w:rsidRDefault="003B53B8">
      <w:pPr>
        <w:numPr>
          <w:ilvl w:val="2"/>
          <w:numId w:val="1"/>
        </w:numPr>
      </w:pPr>
      <w:r>
        <w:t>Raised $10,267 in donations</w:t>
      </w:r>
    </w:p>
    <w:p w14:paraId="00000011" w14:textId="77777777" w:rsidR="00790D34" w:rsidRDefault="003B53B8">
      <w:pPr>
        <w:numPr>
          <w:ilvl w:val="1"/>
          <w:numId w:val="1"/>
        </w:numPr>
      </w:pPr>
      <w:r>
        <w:t>15 Recurring Donors at $468.34/Month</w:t>
      </w:r>
    </w:p>
    <w:p w14:paraId="00000012" w14:textId="77777777" w:rsidR="00790D34" w:rsidRDefault="003B53B8">
      <w:pPr>
        <w:numPr>
          <w:ilvl w:val="2"/>
          <w:numId w:val="1"/>
        </w:numPr>
      </w:pPr>
      <w:r>
        <w:t>$5,620.08 annual donation rate</w:t>
      </w:r>
    </w:p>
    <w:p w14:paraId="00000013" w14:textId="77777777" w:rsidR="00790D34" w:rsidRDefault="003B53B8">
      <w:pPr>
        <w:numPr>
          <w:ilvl w:val="2"/>
          <w:numId w:val="1"/>
        </w:numPr>
      </w:pPr>
      <w:r>
        <w:t>$31.22 monthly recurring donation per Donor</w:t>
      </w:r>
    </w:p>
    <w:p w14:paraId="00000014" w14:textId="77777777" w:rsidR="00790D34" w:rsidRDefault="003B53B8">
      <w:pPr>
        <w:numPr>
          <w:ilvl w:val="1"/>
          <w:numId w:val="1"/>
        </w:numPr>
      </w:pPr>
      <w:r>
        <w:t>134 Donors</w:t>
      </w:r>
    </w:p>
    <w:p w14:paraId="00000015" w14:textId="77777777" w:rsidR="00790D34" w:rsidRDefault="003B53B8">
      <w:pPr>
        <w:numPr>
          <w:ilvl w:val="2"/>
          <w:numId w:val="1"/>
        </w:numPr>
      </w:pPr>
      <w:r>
        <w:rPr>
          <w:noProof/>
        </w:rPr>
        <w:drawing>
          <wp:inline distT="114300" distB="114300" distL="114300" distR="114300">
            <wp:extent cx="5943600" cy="2463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6" w14:textId="77777777" w:rsidR="00790D34" w:rsidRDefault="003B53B8">
      <w:pPr>
        <w:numPr>
          <w:ilvl w:val="1"/>
          <w:numId w:val="1"/>
        </w:numPr>
      </w:pPr>
      <w:r>
        <w:t>36 Recurring Donors</w:t>
      </w:r>
    </w:p>
    <w:p w14:paraId="00000017" w14:textId="77777777" w:rsidR="00790D34" w:rsidRDefault="003B53B8">
      <w:pPr>
        <w:numPr>
          <w:ilvl w:val="2"/>
          <w:numId w:val="1"/>
        </w:numPr>
      </w:pPr>
      <w:r>
        <w:t>Monthly Donations ~$395</w:t>
      </w:r>
    </w:p>
    <w:p w14:paraId="00000018" w14:textId="77777777" w:rsidR="00790D34" w:rsidRDefault="003B53B8">
      <w:pPr>
        <w:numPr>
          <w:ilvl w:val="3"/>
          <w:numId w:val="1"/>
        </w:numPr>
      </w:pPr>
      <w:r>
        <w:t>Estimated Ann</w:t>
      </w:r>
      <w:r>
        <w:t>ual Donations from Recurring Donors = $4740</w:t>
      </w:r>
    </w:p>
    <w:p w14:paraId="00000019" w14:textId="77777777" w:rsidR="00790D34" w:rsidRDefault="00790D34">
      <w:pPr>
        <w:numPr>
          <w:ilvl w:val="0"/>
          <w:numId w:val="1"/>
        </w:numPr>
      </w:pPr>
    </w:p>
    <w:p w14:paraId="0000001A" w14:textId="77777777" w:rsidR="00790D34" w:rsidRDefault="00790D34"/>
    <w:p w14:paraId="0000001B" w14:textId="77777777" w:rsidR="00790D34" w:rsidRDefault="00790D34"/>
    <w:p w14:paraId="0000001C" w14:textId="77777777" w:rsidR="00790D34" w:rsidRDefault="00790D34"/>
    <w:p w14:paraId="0000001D" w14:textId="77777777" w:rsidR="00790D34" w:rsidRDefault="003B53B8">
      <w:r>
        <w:t>End</w:t>
      </w:r>
    </w:p>
    <w:p w14:paraId="0000001E" w14:textId="77777777" w:rsidR="00790D34" w:rsidRDefault="00790D34"/>
    <w:p w14:paraId="0000001F" w14:textId="77777777" w:rsidR="00790D34" w:rsidRDefault="00790D34"/>
    <w:p w14:paraId="00000020" w14:textId="77777777" w:rsidR="00790D34" w:rsidRDefault="00790D34"/>
    <w:p w14:paraId="00000021" w14:textId="77777777" w:rsidR="00790D34" w:rsidRDefault="003B53B8">
      <w:r>
        <w:t>MLW</w:t>
      </w:r>
    </w:p>
    <w:sectPr w:rsidR="00790D3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6FB8" w14:textId="77777777" w:rsidR="003B53B8" w:rsidRDefault="003B53B8">
      <w:pPr>
        <w:spacing w:line="240" w:lineRule="auto"/>
      </w:pPr>
      <w:r>
        <w:separator/>
      </w:r>
    </w:p>
  </w:endnote>
  <w:endnote w:type="continuationSeparator" w:id="0">
    <w:p w14:paraId="286AE45D" w14:textId="77777777" w:rsidR="003B53B8" w:rsidRDefault="003B5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8EAD" w14:textId="77777777" w:rsidR="003B53B8" w:rsidRDefault="003B53B8">
      <w:pPr>
        <w:spacing w:line="240" w:lineRule="auto"/>
      </w:pPr>
      <w:r>
        <w:separator/>
      </w:r>
    </w:p>
  </w:footnote>
  <w:footnote w:type="continuationSeparator" w:id="0">
    <w:p w14:paraId="6916921D" w14:textId="77777777" w:rsidR="003B53B8" w:rsidRDefault="003B53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90D34" w:rsidRDefault="003B53B8">
    <w:pPr>
      <w:jc w:val="center"/>
      <w:rPr>
        <w:b/>
        <w:sz w:val="30"/>
        <w:szCs w:val="30"/>
      </w:rPr>
    </w:pPr>
    <w:r>
      <w:rPr>
        <w:b/>
        <w:sz w:val="30"/>
        <w:szCs w:val="30"/>
      </w:rPr>
      <w:t>Development Committee</w:t>
    </w:r>
  </w:p>
  <w:p w14:paraId="00000023" w14:textId="77777777" w:rsidR="00790D34" w:rsidRDefault="003B53B8">
    <w:pPr>
      <w:jc w:val="center"/>
    </w:pPr>
    <w:r>
      <w:t>Mark Wyssbrod #160, Chair</w:t>
    </w:r>
  </w:p>
  <w:p w14:paraId="00000024" w14:textId="77777777" w:rsidR="00790D34" w:rsidRDefault="003B53B8">
    <w:pPr>
      <w:jc w:val="center"/>
    </w:pPr>
    <w:r>
      <w:t>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64F56"/>
    <w:multiLevelType w:val="multilevel"/>
    <w:tmpl w:val="C3645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34"/>
    <w:rsid w:val="003B53B8"/>
    <w:rsid w:val="006A7F22"/>
    <w:rsid w:val="007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EE7E0-1B17-4FA0-BF47-F49BC2F0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Lee Sanders</dc:creator>
  <cp:lastModifiedBy>Martha Lee Sanders</cp:lastModifiedBy>
  <cp:revision>2</cp:revision>
  <dcterms:created xsi:type="dcterms:W3CDTF">2021-08-03T18:04:00Z</dcterms:created>
  <dcterms:modified xsi:type="dcterms:W3CDTF">2021-08-03T18:04:00Z</dcterms:modified>
</cp:coreProperties>
</file>